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СОВЕТ  НАРОДНЫХ ДЕПУТАТОВ</w:t>
      </w:r>
    </w:p>
    <w:p w:rsidR="000A11F2" w:rsidRPr="000A11F2" w:rsidRDefault="00565210" w:rsidP="000A11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КОПЁНКИНСКОГО</w:t>
      </w:r>
      <w:r w:rsidR="000A11F2" w:rsidRPr="000A11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ВОРОНЕЖСКОЙ ОБЛАСТИ</w:t>
      </w:r>
    </w:p>
    <w:p w:rsidR="000A11F2" w:rsidRPr="000A11F2" w:rsidRDefault="000A11F2" w:rsidP="000A11F2">
      <w:pPr>
        <w:jc w:val="center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>Р Е Ш Е Н И Е</w:t>
      </w:r>
    </w:p>
    <w:p w:rsidR="004822A8" w:rsidRDefault="004822A8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A243CE" w:rsidP="000A11F2">
      <w:pPr>
        <w:pStyle w:val="afb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47 </w:t>
      </w:r>
      <w:r w:rsidR="000A11F2" w:rsidRPr="000A11F2">
        <w:rPr>
          <w:rFonts w:ascii="Arial" w:hAnsi="Arial" w:cs="Arial"/>
          <w:lang w:val="ru-RU"/>
        </w:rPr>
        <w:t>сессии</w:t>
      </w:r>
    </w:p>
    <w:p w:rsidR="000A11F2" w:rsidRPr="000A11F2" w:rsidRDefault="000A11F2" w:rsidP="000A11F2">
      <w:pPr>
        <w:pStyle w:val="afb"/>
        <w:jc w:val="center"/>
        <w:rPr>
          <w:rFonts w:ascii="Arial" w:hAnsi="Arial" w:cs="Arial"/>
          <w:lang w:val="ru-RU"/>
        </w:rPr>
      </w:pPr>
    </w:p>
    <w:p w:rsidR="000A11F2" w:rsidRPr="000A11F2" w:rsidRDefault="004822A8" w:rsidP="000A11F2">
      <w:pPr>
        <w:pStyle w:val="afb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от  </w:t>
      </w:r>
      <w:r w:rsidR="00A243CE">
        <w:rPr>
          <w:rFonts w:ascii="Arial" w:hAnsi="Arial" w:cs="Arial"/>
          <w:lang w:val="ru-RU"/>
        </w:rPr>
        <w:t>16</w:t>
      </w:r>
      <w:r>
        <w:rPr>
          <w:rFonts w:ascii="Arial" w:hAnsi="Arial" w:cs="Arial"/>
          <w:lang w:val="ru-RU"/>
        </w:rPr>
        <w:t>.06.2022</w:t>
      </w:r>
      <w:r w:rsidR="000A11F2" w:rsidRPr="000A11F2">
        <w:rPr>
          <w:rFonts w:ascii="Arial" w:hAnsi="Arial" w:cs="Arial"/>
          <w:lang w:val="ru-RU"/>
        </w:rPr>
        <w:t xml:space="preserve"> года № </w:t>
      </w:r>
      <w:r w:rsidR="00A243CE">
        <w:rPr>
          <w:rFonts w:ascii="Arial" w:hAnsi="Arial" w:cs="Arial"/>
          <w:lang w:val="ru-RU"/>
        </w:rPr>
        <w:t>91</w:t>
      </w:r>
    </w:p>
    <w:p w:rsidR="000A11F2" w:rsidRPr="000A11F2" w:rsidRDefault="000A11F2" w:rsidP="000A11F2">
      <w:pPr>
        <w:pStyle w:val="afb"/>
        <w:rPr>
          <w:rFonts w:ascii="Arial" w:hAnsi="Arial" w:cs="Arial"/>
          <w:lang w:val="ru-RU"/>
        </w:rPr>
      </w:pPr>
      <w:proofErr w:type="spellStart"/>
      <w:r w:rsidRPr="000A11F2">
        <w:rPr>
          <w:rFonts w:ascii="Arial" w:hAnsi="Arial" w:cs="Arial"/>
          <w:lang w:val="ru-RU"/>
        </w:rPr>
        <w:t>п</w:t>
      </w:r>
      <w:proofErr w:type="gramStart"/>
      <w:r w:rsidRPr="000A11F2">
        <w:rPr>
          <w:rFonts w:ascii="Arial" w:hAnsi="Arial" w:cs="Arial"/>
          <w:lang w:val="ru-RU"/>
        </w:rPr>
        <w:t>.К</w:t>
      </w:r>
      <w:proofErr w:type="gramEnd"/>
      <w:r w:rsidRPr="000A11F2">
        <w:rPr>
          <w:rFonts w:ascii="Arial" w:hAnsi="Arial" w:cs="Arial"/>
          <w:lang w:val="ru-RU"/>
        </w:rPr>
        <w:t>опенкина</w:t>
      </w:r>
      <w:proofErr w:type="spellEnd"/>
      <w:r w:rsidRPr="000A11F2">
        <w:rPr>
          <w:rFonts w:ascii="Arial" w:hAnsi="Arial" w:cs="Arial"/>
          <w:lang w:val="ru-RU"/>
        </w:rPr>
        <w:t xml:space="preserve">      </w:t>
      </w:r>
    </w:p>
    <w:p w:rsidR="000A11F2" w:rsidRDefault="000A11F2" w:rsidP="000A11F2">
      <w:pPr>
        <w:pStyle w:val="afb"/>
        <w:rPr>
          <w:rFonts w:ascii="Arial" w:hAnsi="Arial" w:cs="Arial"/>
          <w:lang w:val="ru-RU"/>
        </w:rPr>
      </w:pPr>
    </w:p>
    <w:p w:rsidR="000A11F2" w:rsidRPr="00A83CFA" w:rsidRDefault="000A11F2" w:rsidP="000A11F2">
      <w:pPr>
        <w:pStyle w:val="Title"/>
        <w:spacing w:before="0" w:after="0"/>
      </w:pPr>
      <w:r w:rsidRPr="00A83CFA">
        <w:t>О внесении изменений в решение Совета народных депутатов</w:t>
      </w:r>
      <w:r>
        <w:t xml:space="preserve"> </w:t>
      </w:r>
      <w:proofErr w:type="spellStart"/>
      <w:r w:rsidR="00565210">
        <w:t>Копёнкинского</w:t>
      </w:r>
      <w:proofErr w:type="spellEnd"/>
      <w:r>
        <w:t xml:space="preserve"> сельского поселения </w:t>
      </w:r>
      <w:proofErr w:type="spellStart"/>
      <w:r>
        <w:t>Россошанского</w:t>
      </w:r>
      <w:proofErr w:type="spellEnd"/>
      <w:r>
        <w:t xml:space="preserve"> муниципального района Воронежской области</w:t>
      </w:r>
      <w:r w:rsidRPr="00A83CFA">
        <w:t xml:space="preserve"> от </w:t>
      </w:r>
      <w:r w:rsidR="00435240">
        <w:t>23</w:t>
      </w:r>
      <w:r>
        <w:t xml:space="preserve"> декабря 2021 года №64 «О бюджете </w:t>
      </w:r>
      <w:proofErr w:type="spellStart"/>
      <w:r w:rsidR="00565210">
        <w:t>Копёнкинского</w:t>
      </w:r>
      <w:proofErr w:type="spellEnd"/>
      <w:r>
        <w:t xml:space="preserve"> сельского поселения на 2022 год и на плановый период 2023</w:t>
      </w:r>
      <w:r w:rsidRPr="00A83CFA">
        <w:t xml:space="preserve"> и 20</w:t>
      </w:r>
      <w:r>
        <w:t>24</w:t>
      </w:r>
      <w:r w:rsidRPr="00A83CFA">
        <w:t xml:space="preserve"> годов»</w:t>
      </w:r>
      <w:r>
        <w:t xml:space="preserve"> </w:t>
      </w:r>
    </w:p>
    <w:p w:rsidR="000A11F2" w:rsidRDefault="000A11F2" w:rsidP="000A11F2">
      <w:pPr>
        <w:autoSpaceDE w:val="0"/>
        <w:ind w:firstLine="709"/>
        <w:rPr>
          <w:rFonts w:ascii="Arial" w:hAnsi="Arial" w:cs="Arial"/>
        </w:rPr>
      </w:pP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0A11F2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0A11F2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0A11F2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A11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муниципального</w:t>
      </w:r>
      <w:r w:rsidR="00F5568A">
        <w:rPr>
          <w:rFonts w:ascii="Arial" w:hAnsi="Arial" w:cs="Arial"/>
          <w:sz w:val="24"/>
          <w:szCs w:val="24"/>
        </w:rPr>
        <w:t xml:space="preserve"> района Воронежской области от 18</w:t>
      </w:r>
      <w:r w:rsidRPr="000A11F2">
        <w:rPr>
          <w:rFonts w:ascii="Arial" w:hAnsi="Arial" w:cs="Arial"/>
          <w:sz w:val="24"/>
          <w:szCs w:val="24"/>
        </w:rPr>
        <w:t>.0</w:t>
      </w:r>
      <w:r w:rsidR="00F5568A">
        <w:rPr>
          <w:rFonts w:ascii="Arial" w:hAnsi="Arial" w:cs="Arial"/>
          <w:sz w:val="24"/>
          <w:szCs w:val="24"/>
        </w:rPr>
        <w:t>2</w:t>
      </w:r>
      <w:r w:rsidRPr="000A11F2">
        <w:rPr>
          <w:rFonts w:ascii="Arial" w:hAnsi="Arial" w:cs="Arial"/>
          <w:sz w:val="24"/>
          <w:szCs w:val="24"/>
        </w:rPr>
        <w:t>.202</w:t>
      </w:r>
      <w:r w:rsidR="00F5568A">
        <w:rPr>
          <w:rFonts w:ascii="Arial" w:hAnsi="Arial" w:cs="Arial"/>
          <w:sz w:val="24"/>
          <w:szCs w:val="24"/>
        </w:rPr>
        <w:t xml:space="preserve">2 г. № </w:t>
      </w:r>
      <w:r w:rsidRPr="000A11F2">
        <w:rPr>
          <w:rFonts w:ascii="Arial" w:hAnsi="Arial" w:cs="Arial"/>
          <w:sz w:val="24"/>
          <w:szCs w:val="24"/>
        </w:rPr>
        <w:t>7</w:t>
      </w:r>
      <w:r w:rsidR="00F5568A">
        <w:rPr>
          <w:rFonts w:ascii="Arial" w:hAnsi="Arial" w:cs="Arial"/>
          <w:sz w:val="24"/>
          <w:szCs w:val="24"/>
        </w:rPr>
        <w:t>1</w:t>
      </w:r>
      <w:r w:rsidRPr="000A11F2">
        <w:rPr>
          <w:rFonts w:ascii="Arial" w:hAnsi="Arial" w:cs="Arial"/>
          <w:sz w:val="24"/>
          <w:szCs w:val="24"/>
        </w:rPr>
        <w:t xml:space="preserve">, Совет народных депутатов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11F2" w:rsidRPr="000A11F2" w:rsidRDefault="000A11F2" w:rsidP="000A11F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A11F2">
        <w:rPr>
          <w:rFonts w:ascii="Arial" w:hAnsi="Arial" w:cs="Arial"/>
          <w:sz w:val="24"/>
          <w:szCs w:val="24"/>
        </w:rPr>
        <w:t xml:space="preserve"> </w:t>
      </w:r>
    </w:p>
    <w:p w:rsidR="000A11F2" w:rsidRPr="000A11F2" w:rsidRDefault="000A11F2" w:rsidP="000A11F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РЕШИЛ:</w:t>
      </w:r>
    </w:p>
    <w:p w:rsidR="000A11F2" w:rsidRPr="000A11F2" w:rsidRDefault="000A11F2" w:rsidP="000A11F2">
      <w:pPr>
        <w:ind w:firstLine="709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  <w:lang w:val="en-US"/>
        </w:rPr>
        <w:t>I</w:t>
      </w:r>
      <w:r w:rsidRPr="000A11F2">
        <w:rPr>
          <w:rFonts w:ascii="Arial" w:hAnsi="Arial" w:cs="Arial"/>
          <w:bCs/>
          <w:sz w:val="24"/>
          <w:szCs w:val="24"/>
        </w:rPr>
        <w:t>. Внести в Решение сессии Совета народных депутатов от 2</w:t>
      </w:r>
      <w:r w:rsidR="00435240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 xml:space="preserve"> декабря 202</w:t>
      </w:r>
      <w:r w:rsidR="00F5568A">
        <w:rPr>
          <w:rFonts w:ascii="Arial" w:hAnsi="Arial" w:cs="Arial"/>
          <w:bCs/>
          <w:sz w:val="24"/>
          <w:szCs w:val="24"/>
        </w:rPr>
        <w:t>1 года № 64</w:t>
      </w:r>
      <w:r w:rsidRPr="000A11F2">
        <w:rPr>
          <w:rFonts w:ascii="Arial" w:hAnsi="Arial" w:cs="Arial"/>
          <w:bCs/>
          <w:sz w:val="24"/>
          <w:szCs w:val="24"/>
        </w:rPr>
        <w:t xml:space="preserve"> «О бюджете </w:t>
      </w:r>
      <w:proofErr w:type="spellStart"/>
      <w:r w:rsidR="00565210">
        <w:rPr>
          <w:rFonts w:ascii="Arial" w:hAnsi="Arial" w:cs="Arial"/>
          <w:bCs/>
          <w:sz w:val="24"/>
          <w:szCs w:val="24"/>
        </w:rPr>
        <w:t>Копёнкинского</w:t>
      </w:r>
      <w:proofErr w:type="spellEnd"/>
      <w:r w:rsidRPr="000A11F2">
        <w:rPr>
          <w:rFonts w:ascii="Arial" w:hAnsi="Arial" w:cs="Arial"/>
          <w:bCs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sz w:val="24"/>
          <w:szCs w:val="24"/>
        </w:rPr>
        <w:t>2</w:t>
      </w:r>
      <w:r w:rsidRPr="000A11F2">
        <w:rPr>
          <w:rFonts w:ascii="Arial" w:hAnsi="Arial" w:cs="Arial"/>
          <w:bCs/>
          <w:sz w:val="24"/>
          <w:szCs w:val="24"/>
        </w:rPr>
        <w:t>год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Pr="000A11F2">
        <w:rPr>
          <w:rFonts w:ascii="Arial" w:hAnsi="Arial" w:cs="Arial"/>
          <w:bCs/>
          <w:sz w:val="24"/>
          <w:szCs w:val="24"/>
        </w:rPr>
        <w:t xml:space="preserve"> годов » следующие изменения:</w:t>
      </w:r>
    </w:p>
    <w:p w:rsidR="003D665D" w:rsidRPr="003D665D" w:rsidRDefault="000A11F2" w:rsidP="003D665D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A11F2">
        <w:rPr>
          <w:rFonts w:ascii="Arial" w:hAnsi="Arial" w:cs="Arial"/>
          <w:bCs/>
          <w:sz w:val="24"/>
          <w:szCs w:val="24"/>
        </w:rPr>
        <w:t>В части 1 статьи 1:</w:t>
      </w:r>
    </w:p>
    <w:p w:rsidR="003D665D" w:rsidRPr="003D665D" w:rsidRDefault="003D665D" w:rsidP="002E272C">
      <w:pPr>
        <w:pStyle w:val="af9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B3E51">
        <w:rPr>
          <w:rFonts w:cs="Arial"/>
          <w:bCs/>
        </w:rPr>
        <w:t xml:space="preserve">- </w:t>
      </w:r>
      <w:r w:rsidRPr="003D665D">
        <w:rPr>
          <w:rFonts w:ascii="Arial" w:hAnsi="Arial" w:cs="Arial"/>
          <w:bCs/>
          <w:sz w:val="24"/>
          <w:szCs w:val="24"/>
        </w:rPr>
        <w:t xml:space="preserve">в пункте </w:t>
      </w:r>
      <w:r>
        <w:rPr>
          <w:rFonts w:ascii="Arial" w:hAnsi="Arial" w:cs="Arial"/>
          <w:bCs/>
          <w:sz w:val="24"/>
          <w:szCs w:val="24"/>
        </w:rPr>
        <w:t>1</w:t>
      </w:r>
      <w:r w:rsidRPr="009B3E51">
        <w:rPr>
          <w:rFonts w:cs="Arial"/>
          <w:bCs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 xml:space="preserve">слова «в сумме </w:t>
      </w:r>
      <w:r>
        <w:rPr>
          <w:rFonts w:ascii="Arial" w:hAnsi="Arial" w:cs="Arial"/>
          <w:bCs/>
          <w:sz w:val="24"/>
          <w:szCs w:val="24"/>
        </w:rPr>
        <w:t>5 852</w:t>
      </w:r>
      <w:r w:rsidRPr="003D665D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6</w:t>
      </w:r>
      <w:r w:rsidRPr="003D665D">
        <w:rPr>
          <w:rFonts w:ascii="Arial" w:hAnsi="Arial" w:cs="Arial"/>
          <w:bCs/>
          <w:sz w:val="24"/>
          <w:szCs w:val="24"/>
        </w:rPr>
        <w:t xml:space="preserve"> 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 xml:space="preserve">ублей» заменить словами «в сумме </w:t>
      </w:r>
    </w:p>
    <w:p w:rsidR="003D665D" w:rsidRDefault="003D665D" w:rsidP="002E272C">
      <w:pPr>
        <w:pStyle w:val="af9"/>
        <w:spacing w:after="0" w:line="240" w:lineRule="auto"/>
        <w:ind w:left="1211"/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 w:rsidR="00D62428">
        <w:rPr>
          <w:rFonts w:ascii="Arial" w:hAnsi="Arial" w:cs="Arial"/>
          <w:bCs/>
          <w:sz w:val="24"/>
          <w:szCs w:val="24"/>
        </w:rPr>
        <w:t>8</w:t>
      </w:r>
      <w:r w:rsidRPr="003D665D">
        <w:rPr>
          <w:rFonts w:ascii="Arial" w:hAnsi="Arial" w:cs="Arial"/>
          <w:bCs/>
          <w:sz w:val="24"/>
          <w:szCs w:val="24"/>
        </w:rPr>
        <w:t xml:space="preserve"> </w:t>
      </w:r>
      <w:r w:rsidR="0011512C">
        <w:rPr>
          <w:rFonts w:ascii="Arial" w:hAnsi="Arial" w:cs="Arial"/>
          <w:bCs/>
          <w:sz w:val="24"/>
          <w:szCs w:val="24"/>
        </w:rPr>
        <w:t>1</w:t>
      </w:r>
      <w:r w:rsidR="00D62428">
        <w:rPr>
          <w:rFonts w:ascii="Arial" w:hAnsi="Arial" w:cs="Arial"/>
          <w:bCs/>
          <w:sz w:val="24"/>
          <w:szCs w:val="24"/>
        </w:rPr>
        <w:t>91</w:t>
      </w:r>
      <w:r w:rsidRPr="003D665D">
        <w:rPr>
          <w:rFonts w:ascii="Arial" w:hAnsi="Arial" w:cs="Arial"/>
          <w:bCs/>
          <w:sz w:val="24"/>
          <w:szCs w:val="24"/>
        </w:rPr>
        <w:t>,</w:t>
      </w:r>
      <w:r w:rsidR="00D62428">
        <w:rPr>
          <w:rFonts w:ascii="Arial" w:hAnsi="Arial" w:cs="Arial"/>
          <w:bCs/>
          <w:sz w:val="24"/>
          <w:szCs w:val="24"/>
        </w:rPr>
        <w:t>73246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665D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3D665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3D665D">
        <w:rPr>
          <w:rFonts w:ascii="Arial" w:hAnsi="Arial" w:cs="Arial"/>
          <w:bCs/>
          <w:sz w:val="24"/>
          <w:szCs w:val="24"/>
        </w:rPr>
        <w:t>ублей»</w:t>
      </w:r>
    </w:p>
    <w:p w:rsidR="000A11F2" w:rsidRPr="003D665D" w:rsidRDefault="003D665D" w:rsidP="002E272C">
      <w:pPr>
        <w:rPr>
          <w:rFonts w:ascii="Arial" w:hAnsi="Arial" w:cs="Arial"/>
          <w:bCs/>
          <w:sz w:val="24"/>
          <w:szCs w:val="24"/>
        </w:rPr>
      </w:pPr>
      <w:r w:rsidRPr="003D665D">
        <w:rPr>
          <w:rFonts w:ascii="Arial" w:hAnsi="Arial" w:cs="Arial"/>
          <w:bCs/>
          <w:sz w:val="24"/>
          <w:szCs w:val="24"/>
        </w:rPr>
        <w:t xml:space="preserve">           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- в пункте 2 слова «в сумме </w:t>
      </w:r>
      <w:r w:rsidR="00F5568A" w:rsidRPr="003D665D">
        <w:rPr>
          <w:rFonts w:ascii="Arial" w:hAnsi="Arial" w:cs="Arial"/>
          <w:bCs/>
          <w:sz w:val="24"/>
          <w:szCs w:val="24"/>
        </w:rPr>
        <w:t>5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</w:t>
      </w:r>
      <w:r w:rsidR="00F5568A" w:rsidRPr="003D665D">
        <w:rPr>
          <w:rFonts w:ascii="Arial" w:hAnsi="Arial" w:cs="Arial"/>
          <w:bCs/>
          <w:sz w:val="24"/>
          <w:szCs w:val="24"/>
        </w:rPr>
        <w:t>852</w:t>
      </w:r>
      <w:r w:rsidR="000A11F2" w:rsidRPr="003D665D">
        <w:rPr>
          <w:rFonts w:ascii="Arial" w:hAnsi="Arial" w:cs="Arial"/>
          <w:bCs/>
          <w:sz w:val="24"/>
          <w:szCs w:val="24"/>
        </w:rPr>
        <w:t>,</w:t>
      </w:r>
      <w:r w:rsidR="00F5568A" w:rsidRPr="003D665D">
        <w:rPr>
          <w:rFonts w:ascii="Arial" w:hAnsi="Arial" w:cs="Arial"/>
          <w:bCs/>
          <w:sz w:val="24"/>
          <w:szCs w:val="24"/>
        </w:rPr>
        <w:t>6</w:t>
      </w:r>
      <w:r w:rsidR="000A11F2" w:rsidRPr="003D665D">
        <w:rPr>
          <w:rFonts w:ascii="Arial" w:hAnsi="Arial" w:cs="Arial"/>
          <w:bCs/>
          <w:sz w:val="24"/>
          <w:szCs w:val="24"/>
        </w:rPr>
        <w:t xml:space="preserve"> тыс. рублей» заменить словами «в сумме </w:t>
      </w:r>
    </w:p>
    <w:p w:rsidR="000A11F2" w:rsidRPr="006C1402" w:rsidRDefault="003D665D" w:rsidP="002E272C">
      <w:pPr>
        <w:ind w:firstLine="709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1402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6C1402" w:rsidRPr="006C1402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F5568A" w:rsidRPr="006C140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C1402" w:rsidRPr="006C1402">
        <w:rPr>
          <w:rFonts w:ascii="Arial" w:hAnsi="Arial" w:cs="Arial"/>
          <w:bCs/>
          <w:color w:val="000000" w:themeColor="text1"/>
          <w:sz w:val="24"/>
          <w:szCs w:val="24"/>
        </w:rPr>
        <w:t>192</w:t>
      </w:r>
      <w:r w:rsidR="000A11F2" w:rsidRPr="006C140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11512C" w:rsidRPr="006C1402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6C1402" w:rsidRPr="006C1402">
        <w:rPr>
          <w:rFonts w:ascii="Arial" w:hAnsi="Arial" w:cs="Arial"/>
          <w:bCs/>
          <w:color w:val="000000" w:themeColor="text1"/>
          <w:sz w:val="24"/>
          <w:szCs w:val="24"/>
        </w:rPr>
        <w:t>2059</w:t>
      </w:r>
      <w:r w:rsidR="006C1402">
        <w:rPr>
          <w:rFonts w:ascii="Arial" w:hAnsi="Arial" w:cs="Arial"/>
          <w:bCs/>
          <w:color w:val="000000" w:themeColor="text1"/>
          <w:sz w:val="24"/>
          <w:szCs w:val="24"/>
        </w:rPr>
        <w:t xml:space="preserve"> тыс</w:t>
      </w:r>
      <w:proofErr w:type="gramStart"/>
      <w:r w:rsidR="006C1402">
        <w:rPr>
          <w:rFonts w:ascii="Arial" w:hAnsi="Arial" w:cs="Arial"/>
          <w:bCs/>
          <w:color w:val="000000" w:themeColor="text1"/>
          <w:sz w:val="24"/>
          <w:szCs w:val="24"/>
        </w:rPr>
        <w:t>.р</w:t>
      </w:r>
      <w:proofErr w:type="gramEnd"/>
      <w:r w:rsidR="006C1402">
        <w:rPr>
          <w:rFonts w:ascii="Arial" w:hAnsi="Arial" w:cs="Arial"/>
          <w:bCs/>
          <w:color w:val="000000" w:themeColor="text1"/>
          <w:sz w:val="24"/>
          <w:szCs w:val="24"/>
        </w:rPr>
        <w:t>ублей</w:t>
      </w:r>
      <w:r w:rsidR="000A11F2" w:rsidRPr="006C1402">
        <w:rPr>
          <w:rFonts w:ascii="Arial" w:hAnsi="Arial" w:cs="Arial"/>
          <w:bCs/>
          <w:color w:val="000000" w:themeColor="text1"/>
          <w:sz w:val="24"/>
          <w:szCs w:val="24"/>
        </w:rPr>
        <w:t>»</w:t>
      </w:r>
    </w:p>
    <w:p w:rsidR="002E272C" w:rsidRPr="002E272C" w:rsidRDefault="002E272C" w:rsidP="000A11F2">
      <w:pPr>
        <w:ind w:firstLine="709"/>
        <w:rPr>
          <w:rFonts w:ascii="Arial" w:hAnsi="Arial" w:cs="Arial"/>
          <w:bCs/>
          <w:sz w:val="24"/>
          <w:szCs w:val="24"/>
        </w:rPr>
      </w:pPr>
    </w:p>
    <w:p w:rsidR="000A11F2" w:rsidRPr="000A11F2" w:rsidRDefault="0011512C" w:rsidP="000A11F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. </w:t>
      </w:r>
      <w:r w:rsidR="000A11F2" w:rsidRPr="000A11F2">
        <w:rPr>
          <w:rFonts w:ascii="Arial" w:hAnsi="Arial" w:cs="Arial"/>
          <w:sz w:val="24"/>
          <w:szCs w:val="24"/>
        </w:rPr>
        <w:t>Приложение № 1 «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="00565210">
        <w:rPr>
          <w:rFonts w:ascii="Arial" w:hAnsi="Arial" w:cs="Arial"/>
          <w:bCs/>
          <w:color w:val="000000"/>
          <w:sz w:val="24"/>
          <w:szCs w:val="24"/>
        </w:rPr>
        <w:t>Копёнкинского</w:t>
      </w:r>
      <w:proofErr w:type="spellEnd"/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на 202</w:t>
      </w:r>
      <w:r w:rsidR="00F5568A">
        <w:rPr>
          <w:rFonts w:ascii="Arial" w:hAnsi="Arial" w:cs="Arial"/>
          <w:bCs/>
          <w:color w:val="000000"/>
          <w:sz w:val="24"/>
          <w:szCs w:val="24"/>
        </w:rPr>
        <w:t>2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и на плановый период 202</w:t>
      </w:r>
      <w:r w:rsidR="00F5568A">
        <w:rPr>
          <w:rFonts w:ascii="Arial" w:hAnsi="Arial" w:cs="Arial"/>
          <w:bCs/>
          <w:sz w:val="24"/>
          <w:szCs w:val="24"/>
        </w:rPr>
        <w:t>3</w:t>
      </w:r>
      <w:r w:rsidR="000A11F2" w:rsidRPr="000A11F2">
        <w:rPr>
          <w:rFonts w:ascii="Arial" w:hAnsi="Arial" w:cs="Arial"/>
          <w:bCs/>
          <w:sz w:val="24"/>
          <w:szCs w:val="24"/>
        </w:rPr>
        <w:t>-202</w:t>
      </w:r>
      <w:r w:rsidR="00F5568A">
        <w:rPr>
          <w:rFonts w:ascii="Arial" w:hAnsi="Arial" w:cs="Arial"/>
          <w:bCs/>
          <w:sz w:val="24"/>
          <w:szCs w:val="24"/>
        </w:rPr>
        <w:t>4</w:t>
      </w:r>
      <w:r w:rsidR="000A11F2" w:rsidRPr="000A11F2">
        <w:rPr>
          <w:rFonts w:ascii="Arial" w:hAnsi="Arial" w:cs="Arial"/>
          <w:bCs/>
          <w:sz w:val="24"/>
          <w:szCs w:val="24"/>
        </w:rPr>
        <w:t xml:space="preserve"> годов</w:t>
      </w:r>
      <w:r w:rsidR="000A11F2" w:rsidRPr="000A11F2"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 w:rsidR="000A11F2" w:rsidRPr="000A11F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A11F2" w:rsidRDefault="000A11F2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A243CE" w:rsidRPr="000A11F2" w:rsidRDefault="00A243CE" w:rsidP="000A11F2">
      <w:pPr>
        <w:ind w:firstLine="709"/>
        <w:rPr>
          <w:rFonts w:ascii="Arial" w:hAnsi="Arial" w:cs="Arial"/>
          <w:sz w:val="24"/>
          <w:szCs w:val="24"/>
        </w:rPr>
      </w:pPr>
    </w:p>
    <w:p w:rsidR="000A11F2" w:rsidRDefault="000A11F2" w:rsidP="000A11F2">
      <w:pPr>
        <w:jc w:val="center"/>
      </w:pPr>
    </w:p>
    <w:p w:rsidR="000A11F2" w:rsidRPr="00331FC0" w:rsidRDefault="000A11F2" w:rsidP="000A11F2">
      <w:pPr>
        <w:pStyle w:val="ConsPlusTitle"/>
        <w:jc w:val="center"/>
        <w:rPr>
          <w:rFonts w:cs="Arial"/>
          <w:sz w:val="24"/>
          <w:szCs w:val="24"/>
        </w:rPr>
      </w:pPr>
      <w:r w:rsidRPr="00331FC0">
        <w:rPr>
          <w:rFonts w:cs="Arial"/>
          <w:sz w:val="24"/>
          <w:szCs w:val="24"/>
        </w:rPr>
        <w:lastRenderedPageBreak/>
        <w:t xml:space="preserve">ИСТОЧНИКИ ВНУТРЕННЕГО ФИНАНСИРОВАНИЯ ДЕФИЦИТА БЮДЖЕТА </w:t>
      </w:r>
      <w:r w:rsidR="00565210">
        <w:rPr>
          <w:rFonts w:cs="Arial"/>
          <w:sz w:val="24"/>
          <w:szCs w:val="24"/>
        </w:rPr>
        <w:t>КОПЁНКИНСКОГО</w:t>
      </w:r>
      <w:r w:rsidRPr="00331FC0">
        <w:rPr>
          <w:rFonts w:cs="Arial"/>
          <w:sz w:val="24"/>
          <w:szCs w:val="24"/>
        </w:rPr>
        <w:t xml:space="preserve"> СЕЛЬСКОГО ПОСЕЛЕНИЯ НА 202</w:t>
      </w:r>
      <w:r w:rsidR="00F5568A">
        <w:rPr>
          <w:rFonts w:cs="Arial"/>
          <w:sz w:val="24"/>
          <w:szCs w:val="24"/>
        </w:rPr>
        <w:t>2</w:t>
      </w:r>
      <w:r w:rsidRPr="00331FC0">
        <w:rPr>
          <w:rFonts w:cs="Arial"/>
          <w:sz w:val="24"/>
          <w:szCs w:val="24"/>
        </w:rPr>
        <w:t xml:space="preserve"> ГОД И НА ПЛАНОВЫЙ ПЕРИОД 202</w:t>
      </w:r>
      <w:r w:rsidR="00F5568A">
        <w:rPr>
          <w:rFonts w:cs="Arial"/>
          <w:sz w:val="24"/>
          <w:szCs w:val="24"/>
        </w:rPr>
        <w:t>3</w:t>
      </w:r>
      <w:proofErr w:type="gramStart"/>
      <w:r w:rsidRPr="00331FC0">
        <w:rPr>
          <w:rFonts w:cs="Arial"/>
          <w:sz w:val="24"/>
          <w:szCs w:val="24"/>
        </w:rPr>
        <w:t xml:space="preserve"> И</w:t>
      </w:r>
      <w:proofErr w:type="gramEnd"/>
      <w:r w:rsidRPr="00331FC0">
        <w:rPr>
          <w:rFonts w:cs="Arial"/>
          <w:sz w:val="24"/>
          <w:szCs w:val="24"/>
        </w:rPr>
        <w:t xml:space="preserve"> 202</w:t>
      </w:r>
      <w:r w:rsidR="00F5568A">
        <w:rPr>
          <w:rFonts w:cs="Arial"/>
          <w:sz w:val="24"/>
          <w:szCs w:val="24"/>
        </w:rPr>
        <w:t>4</w:t>
      </w:r>
      <w:r w:rsidRPr="00331FC0">
        <w:rPr>
          <w:rFonts w:cs="Arial"/>
          <w:sz w:val="24"/>
          <w:szCs w:val="24"/>
        </w:rPr>
        <w:t xml:space="preserve"> ГОДОВ</w:t>
      </w:r>
    </w:p>
    <w:p w:rsidR="000A11F2" w:rsidRPr="0032169C" w:rsidRDefault="000A11F2" w:rsidP="000A11F2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0A11F2" w:rsidRPr="00CA559F" w:rsidRDefault="000A11F2" w:rsidP="000A11F2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"/>
        <w:gridCol w:w="3323"/>
        <w:gridCol w:w="2079"/>
        <w:gridCol w:w="1217"/>
        <w:gridCol w:w="1084"/>
        <w:gridCol w:w="1642"/>
      </w:tblGrid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классификации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4352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43524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A11F2" w:rsidRPr="00CA559F" w:rsidTr="003D665D">
        <w:trPr>
          <w:trHeight w:val="20"/>
          <w:tblHeader/>
          <w:jc w:val="center"/>
        </w:trPr>
        <w:tc>
          <w:tcPr>
            <w:tcW w:w="1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0A11F2" w:rsidRPr="00CA559F" w:rsidTr="003D665D">
        <w:trPr>
          <w:trHeight w:val="20"/>
          <w:jc w:val="center"/>
        </w:trPr>
        <w:tc>
          <w:tcPr>
            <w:tcW w:w="146" w:type="pct"/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tabs>
                <w:tab w:val="left" w:pos="325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90 00 00 00 00 0000 000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FC0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 w:val="restart"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01 00 00 00 00 0000 000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01 05 00 00 00 0000 000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3D665D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4 000,88813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DE1AA7">
              <w:rPr>
                <w:rFonts w:ascii="Arial" w:hAnsi="Arial" w:cs="Arial"/>
                <w:sz w:val="18"/>
                <w:szCs w:val="18"/>
              </w:rPr>
              <w:t>8 191,73246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DE1AA7">
              <w:rPr>
                <w:rFonts w:ascii="Arial" w:hAnsi="Arial" w:cs="Arial"/>
                <w:sz w:val="18"/>
                <w:szCs w:val="18"/>
              </w:rPr>
              <w:t>8 191,73246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DE1AA7">
              <w:rPr>
                <w:rFonts w:ascii="Arial" w:hAnsi="Arial" w:cs="Arial"/>
                <w:sz w:val="18"/>
                <w:szCs w:val="18"/>
              </w:rPr>
              <w:t>8 191,73246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F5568A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01 05 02 01 10 0000 510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6C1402" w:rsidP="00115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8 191,73246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568A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01 05 00 00 00 0000 600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1D1C54">
              <w:rPr>
                <w:rFonts w:ascii="Arial" w:hAnsi="Arial" w:cs="Arial"/>
                <w:bCs/>
                <w:sz w:val="18"/>
                <w:szCs w:val="18"/>
              </w:rPr>
              <w:t>12 192,62059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01 05 02 00 00 0000 600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1D1C54">
              <w:rPr>
                <w:rFonts w:ascii="Arial" w:hAnsi="Arial" w:cs="Arial"/>
                <w:bCs/>
                <w:sz w:val="18"/>
                <w:szCs w:val="18"/>
              </w:rPr>
              <w:t>12 192,62059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6C140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01 05 02 01 00 0000 610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Default="006C1402" w:rsidP="006C1402">
            <w:r w:rsidRPr="001D1C54">
              <w:rPr>
                <w:rFonts w:ascii="Arial" w:hAnsi="Arial" w:cs="Arial"/>
                <w:bCs/>
                <w:sz w:val="18"/>
                <w:szCs w:val="18"/>
              </w:rPr>
              <w:t>12 192,62059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1402" w:rsidRPr="00331FC0" w:rsidRDefault="006C1402" w:rsidP="006C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  <w:tr w:rsidR="000A11F2" w:rsidRPr="00331FC0" w:rsidTr="003D665D">
        <w:trPr>
          <w:trHeight w:val="20"/>
          <w:jc w:val="center"/>
        </w:trPr>
        <w:tc>
          <w:tcPr>
            <w:tcW w:w="146" w:type="pct"/>
            <w:vMerge/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0A11F2" w:rsidP="00F5568A">
            <w:pPr>
              <w:rPr>
                <w:rFonts w:ascii="Arial" w:hAnsi="Arial" w:cs="Arial"/>
                <w:sz w:val="18"/>
                <w:szCs w:val="18"/>
              </w:rPr>
            </w:pPr>
            <w:r w:rsidRPr="00331FC0">
              <w:rPr>
                <w:rFonts w:ascii="Arial" w:hAnsi="Arial" w:cs="Arial"/>
                <w:sz w:val="18"/>
                <w:szCs w:val="18"/>
              </w:rPr>
              <w:t>01 05 02 01 10 0000 610</w:t>
            </w:r>
          </w:p>
        </w:tc>
        <w:tc>
          <w:tcPr>
            <w:tcW w:w="63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6C1402" w:rsidP="001151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12 192,62059</w:t>
            </w:r>
          </w:p>
        </w:tc>
        <w:tc>
          <w:tcPr>
            <w:tcW w:w="5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4 776,1</w:t>
            </w:r>
          </w:p>
        </w:tc>
        <w:tc>
          <w:tcPr>
            <w:tcW w:w="85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11F2" w:rsidRPr="00331FC0" w:rsidRDefault="00F5568A" w:rsidP="00F55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5 037,8</w:t>
            </w:r>
          </w:p>
        </w:tc>
      </w:tr>
    </w:tbl>
    <w:p w:rsidR="000A11F2" w:rsidRPr="00331FC0" w:rsidRDefault="000A11F2" w:rsidP="000A11F2">
      <w:pPr>
        <w:pStyle w:val="afb"/>
        <w:rPr>
          <w:rFonts w:ascii="Arial" w:hAnsi="Arial" w:cs="Arial"/>
          <w:sz w:val="18"/>
          <w:szCs w:val="18"/>
        </w:rPr>
      </w:pPr>
      <w:r w:rsidRPr="00331FC0">
        <w:rPr>
          <w:rFonts w:ascii="Arial" w:hAnsi="Arial" w:cs="Arial"/>
          <w:sz w:val="18"/>
          <w:szCs w:val="18"/>
          <w:lang w:val="ru-RU"/>
        </w:rPr>
        <w:t xml:space="preserve">   </w:t>
      </w:r>
    </w:p>
    <w:p w:rsidR="00DB1ED9" w:rsidRPr="00C1434B" w:rsidRDefault="00DB1ED9" w:rsidP="0046432E">
      <w:pPr>
        <w:rPr>
          <w:rFonts w:ascii="Arial" w:hAnsi="Arial" w:cs="Arial"/>
          <w:b/>
          <w:sz w:val="24"/>
          <w:szCs w:val="24"/>
        </w:rPr>
      </w:pPr>
      <w:r w:rsidRPr="00C1434B">
        <w:rPr>
          <w:rFonts w:ascii="Arial" w:hAnsi="Arial" w:cs="Arial"/>
          <w:sz w:val="24"/>
          <w:szCs w:val="24"/>
        </w:rPr>
        <w:t xml:space="preserve">                     </w:t>
      </w:r>
      <w:r w:rsidR="0046432E" w:rsidRPr="00C1434B">
        <w:rPr>
          <w:rFonts w:ascii="Arial" w:hAnsi="Arial" w:cs="Arial"/>
          <w:sz w:val="24"/>
          <w:szCs w:val="24"/>
        </w:rPr>
        <w:t xml:space="preserve"> </w:t>
      </w:r>
    </w:p>
    <w:p w:rsidR="00D71677" w:rsidRPr="00C1434B" w:rsidRDefault="00D71677" w:rsidP="000D7C9B">
      <w:pPr>
        <w:jc w:val="center"/>
        <w:rPr>
          <w:rFonts w:ascii="Arial" w:hAnsi="Arial" w:cs="Arial"/>
          <w:sz w:val="24"/>
          <w:szCs w:val="24"/>
        </w:rPr>
        <w:sectPr w:rsidR="00D71677" w:rsidRPr="00C1434B" w:rsidSect="0046432E">
          <w:headerReference w:type="even" r:id="rId8"/>
          <w:headerReference w:type="default" r:id="rId9"/>
          <w:headerReference w:type="first" r:id="rId10"/>
          <w:pgSz w:w="11906" w:h="16838"/>
          <w:pgMar w:top="709" w:right="746" w:bottom="719" w:left="1440" w:header="720" w:footer="450" w:gutter="0"/>
          <w:cols w:space="720"/>
          <w:titlePg/>
        </w:sectPr>
      </w:pPr>
    </w:p>
    <w:p w:rsidR="003D665D" w:rsidRDefault="00435240" w:rsidP="00435240">
      <w:pPr>
        <w:rPr>
          <w:rFonts w:ascii="Arial" w:hAnsi="Arial" w:cs="Arial"/>
          <w:sz w:val="18"/>
          <w:szCs w:val="18"/>
        </w:rPr>
      </w:pPr>
      <w:r w:rsidRPr="00435240">
        <w:rPr>
          <w:rFonts w:ascii="Arial" w:hAnsi="Arial" w:cs="Arial"/>
          <w:sz w:val="18"/>
          <w:szCs w:val="18"/>
        </w:rPr>
        <w:lastRenderedPageBreak/>
        <w:t xml:space="preserve">                    </w:t>
      </w:r>
    </w:p>
    <w:p w:rsidR="003D665D" w:rsidRDefault="0011512C" w:rsidP="00582B28">
      <w:pPr>
        <w:widowControl w:val="0"/>
        <w:autoSpaceDE w:val="0"/>
        <w:autoSpaceDN w:val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.Приложение №2 «Поступление доходов бюджета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D665D" w:rsidRPr="003D665D">
        <w:rPr>
          <w:rFonts w:ascii="Arial" w:hAnsi="Arial" w:cs="Arial"/>
          <w:sz w:val="24"/>
          <w:szCs w:val="24"/>
        </w:rPr>
        <w:t xml:space="preserve">  сельского поселения по кодам видов доходов, подвида доходов на 202</w:t>
      </w:r>
      <w:r w:rsidR="00582B28">
        <w:rPr>
          <w:rFonts w:ascii="Arial" w:hAnsi="Arial" w:cs="Arial"/>
          <w:sz w:val="24"/>
          <w:szCs w:val="24"/>
        </w:rPr>
        <w:t>2</w:t>
      </w:r>
      <w:r w:rsidR="003D665D" w:rsidRPr="003D665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82B28">
        <w:rPr>
          <w:rFonts w:ascii="Arial" w:hAnsi="Arial" w:cs="Arial"/>
          <w:sz w:val="24"/>
          <w:szCs w:val="24"/>
        </w:rPr>
        <w:t>3</w:t>
      </w:r>
      <w:r w:rsidR="003D665D" w:rsidRPr="003D665D">
        <w:rPr>
          <w:rFonts w:ascii="Arial" w:hAnsi="Arial" w:cs="Arial"/>
          <w:sz w:val="24"/>
          <w:szCs w:val="24"/>
        </w:rPr>
        <w:t xml:space="preserve"> и 202</w:t>
      </w:r>
      <w:r w:rsidR="00582B28">
        <w:rPr>
          <w:rFonts w:ascii="Arial" w:hAnsi="Arial" w:cs="Arial"/>
          <w:sz w:val="24"/>
          <w:szCs w:val="24"/>
        </w:rPr>
        <w:t>4</w:t>
      </w:r>
      <w:r w:rsidR="003D665D" w:rsidRPr="003D665D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 xml:space="preserve">ПОСТУПЛЕНИЕ ДОХОДОВ БЮДЖЕТА </w:t>
      </w:r>
      <w:r w:rsidR="00565210">
        <w:rPr>
          <w:rFonts w:cs="Arial"/>
          <w:sz w:val="22"/>
          <w:szCs w:val="22"/>
        </w:rPr>
        <w:t>КОПЁНКИНСКОГО</w:t>
      </w:r>
      <w:r w:rsidRPr="00C1434B">
        <w:rPr>
          <w:rFonts w:cs="Arial"/>
          <w:sz w:val="22"/>
          <w:szCs w:val="22"/>
        </w:rPr>
        <w:t xml:space="preserve"> СЕЛЬСКОГО ПОСЕЛЕНИЯ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НА 2022 ГОД И АН ПЛАНОВЫЙ ПЕРИОД 2023 И 2024 ГОДОВ</w:t>
      </w:r>
    </w:p>
    <w:p w:rsidR="003D665D" w:rsidRPr="00C1434B" w:rsidRDefault="003D665D" w:rsidP="003D665D">
      <w:pPr>
        <w:pStyle w:val="ConsPlusTitle"/>
        <w:jc w:val="center"/>
        <w:rPr>
          <w:rFonts w:cs="Arial"/>
          <w:sz w:val="22"/>
          <w:szCs w:val="22"/>
        </w:rPr>
      </w:pPr>
    </w:p>
    <w:p w:rsidR="003D665D" w:rsidRPr="00C1434B" w:rsidRDefault="003D665D" w:rsidP="003D665D">
      <w:pPr>
        <w:pStyle w:val="ConsPlusTitle"/>
        <w:jc w:val="right"/>
        <w:rPr>
          <w:rFonts w:cs="Arial"/>
          <w:sz w:val="22"/>
          <w:szCs w:val="22"/>
        </w:rPr>
      </w:pPr>
      <w:r w:rsidRPr="00C1434B">
        <w:rPr>
          <w:rFonts w:cs="Arial"/>
          <w:sz w:val="22"/>
          <w:szCs w:val="22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2042"/>
        <w:gridCol w:w="1862"/>
        <w:gridCol w:w="1862"/>
        <w:gridCol w:w="16"/>
      </w:tblGrid>
      <w:tr w:rsidR="003D665D" w:rsidRPr="00C1434B" w:rsidTr="003D665D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2022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2023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>2024 год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P1013"/>
            <w:bookmarkEnd w:id="0"/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6C1402" w:rsidP="006C14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73246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4 776,1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5 037,8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  <w:r w:rsidR="006C140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3D665D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1 911,0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1 912,0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blPrEx>
          <w:tblLook w:val="04A0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000 1 01 02000 01 0000 110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000 1 01 02010 01 1000 110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000 1 05 03010 01 1000 110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973,4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559,0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1 253,0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1 253,0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1 181,0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1 181,0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557,0</w:t>
            </w:r>
          </w:p>
        </w:tc>
      </w:tr>
      <w:tr w:rsidR="003D665D" w:rsidRPr="00C1434B" w:rsidTr="003D665D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000 1 06 06040 00 0000 110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624,0</w:t>
            </w:r>
          </w:p>
        </w:tc>
      </w:tr>
      <w:tr w:rsidR="003D665D" w:rsidRPr="00C1434B" w:rsidTr="003D665D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000 1 08 00000 00 0000 000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000 1 08 04020 01 1000 110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000 1 11 05070 00 0000 120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000 1 11 05075 10 0000 120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</w:tr>
      <w:tr w:rsidR="003D665D" w:rsidRPr="00C1434B" w:rsidTr="003D665D"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6C1402" w:rsidP="006C14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33246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6C1402" w:rsidP="006C14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5 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33246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2 865,1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3 125,8</w:t>
            </w:r>
          </w:p>
        </w:tc>
      </w:tr>
      <w:tr w:rsidR="003D665D" w:rsidRPr="00C1434B" w:rsidTr="003D665D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1 995,8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2 040,6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2 118,5</w:t>
            </w:r>
          </w:p>
        </w:tc>
      </w:tr>
      <w:tr w:rsidR="003D665D" w:rsidRPr="00C1434B" w:rsidTr="003D665D"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000 2 02 15001 10 0000 150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251,4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219,8</w:t>
            </w:r>
          </w:p>
        </w:tc>
      </w:tr>
      <w:tr w:rsidR="003D665D" w:rsidRPr="00C1434B" w:rsidTr="003D665D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000 2 02 16001 10 0000 150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1 744,4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1 820,8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1 898,7</w:t>
            </w:r>
          </w:p>
        </w:tc>
      </w:tr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000 2 02 30000 00 0000 150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000 2 02 35118 10 0000 150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96,6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99,9</w:t>
            </w:r>
          </w:p>
        </w:tc>
      </w:tr>
      <w:tr w:rsidR="003D665D" w:rsidRPr="00C1434B" w:rsidTr="003D665D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000 2 02 40000 00 0000 150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ED160D" w:rsidP="00ED16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3 77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9,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02246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907,4</w:t>
            </w:r>
          </w:p>
        </w:tc>
      </w:tr>
      <w:tr w:rsidR="003D665D" w:rsidRPr="00C1434B" w:rsidTr="003D665D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000 2 02 40014 10 0000 150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582B28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189,42214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179,7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189,4</w:t>
            </w:r>
          </w:p>
        </w:tc>
      </w:tr>
      <w:tr w:rsidR="003D665D" w:rsidRPr="00C1434B" w:rsidTr="003D665D">
        <w:trPr>
          <w:trHeight w:val="118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3D665D" w:rsidRPr="00C1434B" w:rsidRDefault="003D665D" w:rsidP="003D665D">
      <w:pPr>
        <w:rPr>
          <w:rFonts w:ascii="Arial" w:hAnsi="Arial" w:cs="Arial"/>
        </w:rPr>
      </w:pPr>
      <w:r w:rsidRPr="00C1434B">
        <w:rPr>
          <w:rFonts w:ascii="Arial" w:hAnsi="Arial" w:cs="Arial"/>
        </w:rP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6332"/>
        <w:gridCol w:w="2042"/>
        <w:gridCol w:w="1862"/>
        <w:gridCol w:w="1878"/>
      </w:tblGrid>
      <w:tr w:rsidR="003D665D" w:rsidRPr="00C1434B" w:rsidTr="003D665D"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862" w:type="dxa"/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000 2 02 45160 10 0000 150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000 2 02 49999 00 0000 150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ED160D" w:rsidP="00ED16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1512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589</w:t>
            </w:r>
            <w:r w:rsidR="00582B2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60032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  <w:tr w:rsidR="003D665D" w:rsidRPr="00C1434B" w:rsidTr="003D665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3D665D" w:rsidP="003D6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000 2 02 49999 10 0000 150</w:t>
            </w:r>
          </w:p>
          <w:p w:rsidR="003D665D" w:rsidRPr="00C1434B" w:rsidRDefault="003D665D" w:rsidP="003D66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665D" w:rsidRPr="00C1434B" w:rsidRDefault="003D665D" w:rsidP="003D665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ED160D" w:rsidP="001151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3 589,60032</w:t>
            </w:r>
          </w:p>
        </w:tc>
        <w:tc>
          <w:tcPr>
            <w:tcW w:w="1862" w:type="dxa"/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548,2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665D" w:rsidRPr="00C1434B" w:rsidRDefault="0011512C" w:rsidP="003D665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718,0</w:t>
            </w:r>
          </w:p>
        </w:tc>
      </w:tr>
    </w:tbl>
    <w:p w:rsidR="003D665D" w:rsidRPr="00C1434B" w:rsidRDefault="003D665D" w:rsidP="003D665D">
      <w:pPr>
        <w:jc w:val="center"/>
        <w:rPr>
          <w:rFonts w:ascii="Arial" w:hAnsi="Arial" w:cs="Arial"/>
          <w:sz w:val="22"/>
          <w:szCs w:val="22"/>
        </w:rPr>
        <w:sectPr w:rsidR="003D665D" w:rsidRPr="00C1434B" w:rsidSect="004175CE">
          <w:pgSz w:w="16838" w:h="11906" w:orient="landscape"/>
          <w:pgMar w:top="746" w:right="719" w:bottom="1440" w:left="719" w:header="720" w:footer="720" w:gutter="0"/>
          <w:cols w:space="720"/>
          <w:titlePg/>
          <w:docGrid w:linePitch="272"/>
        </w:sectPr>
      </w:pPr>
    </w:p>
    <w:p w:rsidR="003D665D" w:rsidRPr="00C1434B" w:rsidRDefault="003D665D" w:rsidP="003D665D">
      <w:pPr>
        <w:jc w:val="center"/>
        <w:rPr>
          <w:rFonts w:ascii="Arial" w:hAnsi="Arial" w:cs="Arial"/>
          <w:sz w:val="22"/>
          <w:szCs w:val="22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3D665D" w:rsidRDefault="003D665D" w:rsidP="00435240">
      <w:pPr>
        <w:rPr>
          <w:rFonts w:ascii="Arial" w:hAnsi="Arial" w:cs="Arial"/>
          <w:sz w:val="18"/>
          <w:szCs w:val="18"/>
        </w:rPr>
      </w:pPr>
    </w:p>
    <w:p w:rsidR="00435240" w:rsidRPr="00435240" w:rsidRDefault="00435240" w:rsidP="00435240">
      <w:pPr>
        <w:rPr>
          <w:rFonts w:ascii="Arial" w:hAnsi="Arial" w:cs="Arial"/>
          <w:b/>
          <w:sz w:val="24"/>
          <w:szCs w:val="24"/>
        </w:rPr>
      </w:pPr>
      <w:r w:rsidRPr="00582B28">
        <w:rPr>
          <w:rFonts w:ascii="Arial" w:hAnsi="Arial" w:cs="Arial"/>
          <w:sz w:val="24"/>
          <w:szCs w:val="24"/>
        </w:rPr>
        <w:t xml:space="preserve"> </w:t>
      </w:r>
      <w:r w:rsidR="00120AAB">
        <w:rPr>
          <w:rFonts w:ascii="Arial" w:hAnsi="Arial" w:cs="Arial"/>
          <w:sz w:val="24"/>
          <w:szCs w:val="24"/>
        </w:rPr>
        <w:t>4</w:t>
      </w:r>
      <w:r w:rsidRPr="00582B28">
        <w:rPr>
          <w:rFonts w:ascii="Arial" w:hAnsi="Arial" w:cs="Arial"/>
          <w:sz w:val="24"/>
          <w:szCs w:val="24"/>
        </w:rPr>
        <w:t>.</w:t>
      </w:r>
      <w:r w:rsidRPr="00435240">
        <w:rPr>
          <w:rFonts w:ascii="Arial" w:hAnsi="Arial" w:cs="Arial"/>
          <w:sz w:val="24"/>
          <w:szCs w:val="24"/>
        </w:rPr>
        <w:t xml:space="preserve">Приложение №3 «Ведомственная структура расходов бюджета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                          </w:t>
      </w:r>
    </w:p>
    <w:p w:rsidR="006B0729" w:rsidRDefault="006B0729" w:rsidP="00971998">
      <w:pPr>
        <w:rPr>
          <w:rFonts w:ascii="Arial" w:hAnsi="Arial" w:cs="Arial"/>
          <w:sz w:val="18"/>
          <w:szCs w:val="18"/>
        </w:rPr>
      </w:pPr>
    </w:p>
    <w:p w:rsidR="00435240" w:rsidRPr="00C1434B" w:rsidRDefault="00435240" w:rsidP="0097199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C1434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C1434B" w:rsidRDefault="007452A2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C1434B" w:rsidRDefault="00565210" w:rsidP="00E939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64031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НА 2022 ГОД</w:t>
            </w:r>
            <w:r w:rsidR="00E9391B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2023</w:t>
            </w:r>
            <w:proofErr w:type="gramStart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="007452A2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ГОДОВ</w:t>
            </w:r>
          </w:p>
          <w:p w:rsidR="001D69AD" w:rsidRPr="00C1434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C1434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7452A2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C1434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82563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14082F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 </w:t>
            </w:r>
            <w:r w:rsidR="00565210">
              <w:rPr>
                <w:rFonts w:ascii="Arial" w:hAnsi="Arial" w:cs="Arial"/>
                <w:bCs/>
                <w:sz w:val="22"/>
                <w:szCs w:val="22"/>
              </w:rPr>
              <w:t>КОПЁНКИНСКОГО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E735EF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2563" w:rsidRPr="00C1434B">
              <w:rPr>
                <w:rFonts w:ascii="Arial" w:hAnsi="Arial" w:cs="Arial"/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C1434B" w:rsidRDefault="00120AAB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62059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F23A49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4 6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7200A6" w:rsidP="0047308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4 80</w:t>
            </w:r>
            <w:r w:rsidR="00DA75B1"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,5</w:t>
            </w:r>
          </w:p>
        </w:tc>
      </w:tr>
      <w:tr w:rsidR="00882563" w:rsidRPr="00C1434B" w:rsidTr="007452A2">
        <w:trPr>
          <w:trHeight w:val="28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C1434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405428" w:rsidP="00120AA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4 246,3226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2 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714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63042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4E5DA6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753,</w:t>
            </w:r>
            <w:r w:rsidR="001C746E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82563" w:rsidRPr="00C1434B" w:rsidTr="007452A2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C1434B" w:rsidRDefault="00882563" w:rsidP="0088256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E30B42" w:rsidP="00E30B42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4082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E735EF" w:rsidRPr="00C1434B" w:rsidTr="007452A2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</w:t>
            </w:r>
            <w:r w:rsidR="00A76F37" w:rsidRPr="00C1434B">
              <w:rPr>
                <w:rFonts w:ascii="Arial" w:hAnsi="Arial" w:cs="Arial"/>
                <w:sz w:val="22"/>
                <w:szCs w:val="22"/>
              </w:rPr>
              <w:t xml:space="preserve"> на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обеспечение деятельности главы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(Расходы на выплаты персоналу в целях обеспечения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E7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30B42" w:rsidP="001C746E">
            <w:pPr>
              <w:ind w:left="-108" w:firstLine="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775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0648E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777,8</w:t>
            </w:r>
          </w:p>
        </w:tc>
      </w:tr>
      <w:tr w:rsidR="00334175" w:rsidRPr="00C1434B" w:rsidTr="007452A2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05428" w:rsidP="00120AA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2 021,0226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944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E5DA6" w:rsidRPr="00C1434B">
              <w:rPr>
                <w:rFonts w:ascii="Arial" w:hAnsi="Arial" w:cs="Arial"/>
                <w:bCs/>
                <w:sz w:val="22"/>
                <w:szCs w:val="22"/>
              </w:rPr>
              <w:t>975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,9</w:t>
            </w:r>
          </w:p>
        </w:tc>
      </w:tr>
      <w:tr w:rsidR="001C746E" w:rsidRPr="00C1434B" w:rsidTr="007452A2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022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20AAB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30B42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C746E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1 975,9</w:t>
            </w:r>
          </w:p>
        </w:tc>
      </w:tr>
      <w:tr w:rsidR="00334175" w:rsidRPr="00C1434B" w:rsidTr="007452A2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120A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56,9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A76F37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120AAB" w:rsidP="00405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405428">
              <w:rPr>
                <w:rFonts w:ascii="Arial" w:hAnsi="Arial" w:cs="Arial"/>
                <w:sz w:val="22"/>
                <w:szCs w:val="22"/>
              </w:rPr>
              <w:t>1</w:t>
            </w:r>
            <w:r w:rsidR="00E30B42">
              <w:rPr>
                <w:rFonts w:ascii="Arial" w:hAnsi="Arial" w:cs="Arial"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sz w:val="22"/>
                <w:szCs w:val="22"/>
              </w:rPr>
              <w:t>9518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</w:t>
            </w:r>
            <w:r w:rsidR="0063042E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4E5DA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51EB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D51EBE" w:rsidP="00A76F37">
            <w:pPr>
              <w:ind w:right="-6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</w:t>
            </w:r>
            <w:proofErr w:type="gramStart"/>
            <w:r w:rsidRPr="00C1434B">
              <w:rPr>
                <w:rFonts w:ascii="Arial" w:hAnsi="Arial" w:cs="Arial"/>
                <w:sz w:val="22"/>
                <w:szCs w:val="22"/>
              </w:rPr>
              <w:t>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B3B8A" w:rsidRPr="00C1434B">
              <w:rPr>
                <w:rFonts w:ascii="Arial" w:hAnsi="Arial" w:cs="Arial"/>
                <w:sz w:val="22"/>
                <w:szCs w:val="22"/>
              </w:rPr>
              <w:t xml:space="preserve">Межбюджетные трансферты бюджетам муниципальных образований на осуществление переданных полномочий в рамках подпрограммы </w:t>
            </w:r>
            <w:r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8B3B8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E30B42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3D388A">
              <w:rPr>
                <w:rFonts w:ascii="Arial" w:hAnsi="Arial" w:cs="Arial"/>
                <w:sz w:val="22"/>
                <w:szCs w:val="22"/>
              </w:rPr>
              <w:t>17080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EBE" w:rsidRPr="00C1434B" w:rsidRDefault="0063042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86,5</w:t>
            </w:r>
          </w:p>
        </w:tc>
      </w:tr>
      <w:tr w:rsidR="0033417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8B3B8A">
            <w:pPr>
              <w:ind w:right="-62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 (</w:t>
            </w:r>
            <w:r w:rsidR="008B3B8A" w:rsidRPr="00C1434B">
              <w:rPr>
                <w:rFonts w:ascii="Arial" w:hAnsi="Arial" w:cs="Arial"/>
                <w:sz w:val="22"/>
                <w:szCs w:val="22"/>
              </w:rPr>
              <w:t>Иные межбюджетные ассигнования</w:t>
            </w:r>
            <w:r w:rsidR="00D51EBE" w:rsidRPr="00C1434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C1434B" w:rsidRDefault="00334175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0648EA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C1434B" w:rsidRDefault="0063042E" w:rsidP="003341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0648EA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8B3B8A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8B3B8A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1 45</w:t>
            </w:r>
            <w:r w:rsidR="000648EA"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B8A" w:rsidRPr="00C1434B" w:rsidRDefault="004E5DA6" w:rsidP="00593B3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106105" w:rsidRPr="00C1434B" w:rsidTr="007452A2">
        <w:trPr>
          <w:trHeight w:val="169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D51EBE" w:rsidP="00106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106105"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106105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007903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A76F37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«Защита населения и территории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735EF" w:rsidRPr="00C1434B" w:rsidTr="007452A2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C1434B" w:rsidRDefault="00E735EF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55125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C1434B" w:rsidRDefault="004E5DA6" w:rsidP="00593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325,74314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C91F32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A47AF6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существующей сети автодорог местного значения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Мероприятия по развитию сети автомобильных дорог общего пользования в 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3D388A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189,42214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189,4</w:t>
            </w:r>
          </w:p>
        </w:tc>
      </w:tr>
      <w:tr w:rsidR="00106105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A76F3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14082F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E5422C" w:rsidRPr="00C1434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E5422C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455125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3D388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E542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3D388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3D388A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933CA8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933CA8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933CA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22FE9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68,1</w:t>
            </w:r>
            <w:r w:rsidR="003D388A">
              <w:rPr>
                <w:rFonts w:ascii="Arial" w:hAnsi="Arial" w:cs="Arial"/>
                <w:bCs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CA8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05428" w:rsidP="005F5BF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6 173,05485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286</w:t>
            </w:r>
            <w:r w:rsidR="00D33B38"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,6</w:t>
            </w:r>
          </w:p>
        </w:tc>
      </w:tr>
      <w:tr w:rsidR="00E5422C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C1434B" w:rsidRDefault="00E5422C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5F5BF5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180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C1434B" w:rsidRDefault="00D33B38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180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населения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180</w:t>
            </w:r>
            <w:r w:rsidR="00A47AF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05428"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7413EA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5F5BF5" w:rsidP="004C379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632</w:t>
            </w:r>
            <w:r w:rsidR="007413EA" w:rsidRPr="00C1434B">
              <w:rPr>
                <w:rFonts w:ascii="Arial" w:hAnsi="Arial" w:cs="Arial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13EA" w:rsidRPr="00C1434B" w:rsidRDefault="007413EA" w:rsidP="007413EA">
            <w:pPr>
              <w:jc w:val="center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EA" w:rsidRPr="00C1434B" w:rsidRDefault="007413EA" w:rsidP="007413E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72,7</w:t>
            </w: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05428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548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05428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374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84244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20B5" w:rsidRPr="00C1434B" w:rsidTr="000050CF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A47AF6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405428" w:rsidRDefault="00405428" w:rsidP="00405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73</w:t>
            </w:r>
            <w:r w:rsidR="009820B5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40356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0542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107,62072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91,9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A76F37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40542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32,12072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(Закупка товаров, работ и услуг для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A6C94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C94" w:rsidRPr="00C1434B" w:rsidRDefault="001A6C94" w:rsidP="001A6C94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06105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05" w:rsidRPr="00C1434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C1434B" w:rsidRDefault="00106105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571F16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C1434B" w:rsidRDefault="00D33B38" w:rsidP="00106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A193F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A243CE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0A193F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0A193F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A243CE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0A193F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3F" w:rsidRPr="00C1434B" w:rsidTr="00A243CE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93F" w:rsidRPr="000A193F" w:rsidRDefault="000A193F" w:rsidP="000A193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работ</w:t>
            </w:r>
            <w:r w:rsidRPr="000A193F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93F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93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12,36872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93F" w:rsidRPr="000A193F" w:rsidRDefault="000A193F" w:rsidP="000A19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726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A76F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860B4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E860B4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11672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571F16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726" w:rsidRPr="00C1434B" w:rsidRDefault="00D33B38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A6C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1A6C94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E12231" w:rsidP="008265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1A6C94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 w:rsidR="00AE0627" w:rsidRPr="00C1434B">
              <w:rPr>
                <w:rFonts w:ascii="Arial" w:hAnsi="Arial" w:cs="Arial"/>
                <w:color w:val="000000"/>
                <w:sz w:val="22"/>
                <w:szCs w:val="22"/>
              </w:rPr>
              <w:t>ых (муниципальных) нужд) Областной</w:t>
            </w:r>
            <w:r w:rsidR="001A6C94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A6C9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1A6C94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571F16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D33B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94" w:rsidRPr="00C1434B" w:rsidRDefault="00D33B38" w:rsidP="00116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E12231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571F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</w:t>
            </w:r>
            <w:r w:rsidR="00571F16" w:rsidRPr="00C1434B">
              <w:rPr>
                <w:rFonts w:ascii="Arial" w:hAnsi="Arial" w:cs="Arial"/>
                <w:color w:val="000000"/>
                <w:sz w:val="22"/>
                <w:szCs w:val="22"/>
              </w:rPr>
              <w:t>муниципальный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FC4D2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Другие вопросы в области жилищно-</w:t>
            </w:r>
            <w:r w:rsidRPr="00FC4D2D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FC4D2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4D2D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lastRenderedPageBreak/>
              <w:t xml:space="preserve">Муниципальная программа 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  </w:t>
            </w:r>
            <w:proofErr w:type="spellStart"/>
            <w:r w:rsidRPr="00CF76E7">
              <w:rPr>
                <w:rFonts w:ascii="Arial" w:hAnsi="Arial" w:cs="Arial"/>
                <w:sz w:val="22"/>
                <w:szCs w:val="22"/>
              </w:rPr>
              <w:t>Россошанского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F76E7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F76E7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A1D" w:rsidRPr="00C1434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Копенкина</w:t>
            </w:r>
            <w:proofErr w:type="spellEnd"/>
            <w:r w:rsidRPr="00CF76E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 внебюджетные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76E7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 xml:space="preserve">05 2 01 </w:t>
            </w:r>
            <w:r w:rsidRPr="00CF76E7">
              <w:rPr>
                <w:rFonts w:ascii="Arial" w:hAnsi="Arial" w:cs="Arial"/>
                <w:sz w:val="22"/>
                <w:szCs w:val="22"/>
                <w:lang w:val="en-US"/>
              </w:rPr>
              <w:t>L6350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F76E7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76E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6E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A32BDD" w:rsidRDefault="00A32BDD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A32BDD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C746E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A32BDD">
              <w:rPr>
                <w:rFonts w:ascii="Arial" w:hAnsi="Arial" w:cs="Arial"/>
                <w:sz w:val="22"/>
                <w:szCs w:val="22"/>
              </w:rPr>
              <w:t> 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81</w:t>
            </w:r>
            <w:r w:rsidR="00A32BDD" w:rsidRPr="00A32BDD">
              <w:rPr>
                <w:rFonts w:ascii="Arial" w:hAnsi="Arial" w:cs="Arial"/>
                <w:sz w:val="22"/>
                <w:szCs w:val="22"/>
              </w:rPr>
              <w:t>.</w:t>
            </w:r>
            <w:r w:rsidR="005F5B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E12231" w:rsidRPr="00C1434B" w:rsidTr="001D6F28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5F5BF5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A32BD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</w:t>
            </w:r>
          </w:p>
        </w:tc>
      </w:tr>
      <w:tr w:rsidR="00E12231" w:rsidRPr="00C1434B" w:rsidTr="007452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71F16" w:rsidRPr="00C1434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D33B38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«Муниципальное управление и гражданское общество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lastRenderedPageBreak/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5F5BF5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5F5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F5BF5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5F5B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E12231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571F16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</w:t>
            </w:r>
            <w:r w:rsidR="007200A6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7452A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C746E" w:rsidRPr="00C1434B" w:rsidTr="001A61B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46E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E12231" w:rsidRPr="00C1434B" w:rsidTr="007452A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ind w:right="-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  <w:r w:rsidR="001C746E" w:rsidRPr="00C1434B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F23A4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  <w:r w:rsidR="00E12231" w:rsidRPr="00C1434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F23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1C746E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E12231" w:rsidRPr="00C1434B" w:rsidTr="001D6F28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E12231" w:rsidP="00E1223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571F16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F23A49" w:rsidP="00E122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231" w:rsidRPr="00C1434B" w:rsidRDefault="00D22FE9" w:rsidP="001C74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</w:tbl>
    <w:p w:rsidR="003457E4" w:rsidRPr="00C1434B" w:rsidRDefault="003457E4" w:rsidP="00F21818">
      <w:pPr>
        <w:rPr>
          <w:rFonts w:ascii="Arial" w:hAnsi="Arial" w:cs="Arial"/>
          <w:sz w:val="24"/>
          <w:szCs w:val="24"/>
        </w:rPr>
      </w:pPr>
    </w:p>
    <w:p w:rsidR="006B0729" w:rsidRDefault="006B0729" w:rsidP="00F21818">
      <w:pPr>
        <w:rPr>
          <w:rFonts w:ascii="Arial" w:hAnsi="Arial" w:cs="Arial"/>
          <w:sz w:val="24"/>
          <w:szCs w:val="24"/>
        </w:rPr>
      </w:pPr>
    </w:p>
    <w:p w:rsidR="00435240" w:rsidRPr="00435240" w:rsidRDefault="005F5BF5" w:rsidP="00435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35240" w:rsidRPr="00435240">
        <w:rPr>
          <w:rFonts w:ascii="Arial" w:hAnsi="Arial" w:cs="Arial"/>
          <w:sz w:val="24"/>
          <w:szCs w:val="24"/>
        </w:rPr>
        <w:t xml:space="preserve">. Приложение № </w:t>
      </w:r>
      <w:r w:rsidR="00435240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поселения), группам </w:t>
      </w:r>
      <w:proofErr w:type="gramStart"/>
      <w:r w:rsidR="00435240" w:rsidRPr="00435240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="00435240" w:rsidRPr="00435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2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35240" w:rsidRPr="00435240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4C3791">
        <w:rPr>
          <w:rFonts w:ascii="Arial" w:hAnsi="Arial" w:cs="Arial"/>
          <w:sz w:val="24"/>
          <w:szCs w:val="24"/>
        </w:rPr>
        <w:t>2</w:t>
      </w:r>
      <w:r w:rsidR="00435240" w:rsidRPr="00435240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C3791">
        <w:rPr>
          <w:rFonts w:ascii="Arial" w:hAnsi="Arial" w:cs="Arial"/>
          <w:sz w:val="24"/>
          <w:szCs w:val="24"/>
        </w:rPr>
        <w:t>3</w:t>
      </w:r>
      <w:r w:rsidR="00435240" w:rsidRPr="00435240">
        <w:rPr>
          <w:rFonts w:ascii="Arial" w:hAnsi="Arial" w:cs="Arial"/>
          <w:sz w:val="24"/>
          <w:szCs w:val="24"/>
        </w:rPr>
        <w:t>-202</w:t>
      </w:r>
      <w:r w:rsidR="004C3791">
        <w:rPr>
          <w:rFonts w:ascii="Arial" w:hAnsi="Arial" w:cs="Arial"/>
          <w:sz w:val="24"/>
          <w:szCs w:val="24"/>
        </w:rPr>
        <w:t>4</w:t>
      </w:r>
      <w:r w:rsidR="00435240" w:rsidRPr="00435240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450" w:type="dxa"/>
        <w:tblInd w:w="108" w:type="dxa"/>
        <w:tblLayout w:type="fixed"/>
        <w:tblLook w:val="04A0"/>
      </w:tblPr>
      <w:tblGrid>
        <w:gridCol w:w="4500"/>
        <w:gridCol w:w="720"/>
        <w:gridCol w:w="720"/>
        <w:gridCol w:w="1440"/>
        <w:gridCol w:w="720"/>
        <w:gridCol w:w="7350"/>
      </w:tblGrid>
      <w:tr w:rsidR="001D69AD" w:rsidRPr="00C1434B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0B4A71" w:rsidP="000B4A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565210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565210">
              <w:rPr>
                <w:rFonts w:ascii="Arial" w:hAnsi="Arial" w:cs="Arial"/>
                <w:b/>
                <w:sz w:val="22"/>
                <w:szCs w:val="22"/>
              </w:rPr>
              <w:t>КОПЁНКИНСКОГО</w:t>
            </w:r>
            <w:r w:rsidR="00E860B4" w:rsidRPr="00C143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>ЛЬСКОГО ПОСЕЛЕНИЯ НА 2022 ГОД И НА ПЛАНОВЫЙ ПЕРИОД 2023</w:t>
            </w:r>
            <w:proofErr w:type="gramStart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И</w:t>
            </w:r>
            <w:proofErr w:type="gramEnd"/>
            <w:r w:rsidR="00FC08D4" w:rsidRPr="00C1434B"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  <w:r w:rsidRPr="00C1434B">
              <w:rPr>
                <w:rFonts w:ascii="Arial" w:hAnsi="Arial" w:cs="Arial"/>
                <w:b/>
                <w:sz w:val="22"/>
                <w:szCs w:val="22"/>
              </w:rPr>
              <w:t xml:space="preserve"> ГОДОВ</w:t>
            </w:r>
          </w:p>
          <w:p w:rsidR="001D69AD" w:rsidRPr="00C1434B" w:rsidRDefault="001D69A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1434B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spellStart"/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202</w:t>
                  </w:r>
                  <w:r w:rsidR="00FC08D4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1434B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1434B" w:rsidRDefault="00FC08D4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012327" w:rsidRDefault="005F5BF5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 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62059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4 80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4 246,3226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2 714,7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="001C746E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753,7</w:t>
                  </w:r>
                </w:p>
              </w:tc>
            </w:tr>
            <w:tr w:rsidR="00FA5FA5" w:rsidRPr="00C1434B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1C746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743DB6" w:rsidRPr="00C1434B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BC0B01" w:rsidP="00BC0B0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75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777,8</w:t>
                  </w:r>
                </w:p>
              </w:tc>
            </w:tr>
            <w:tr w:rsidR="00FA5FA5" w:rsidRPr="00C1434B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2 021,0226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012327" w:rsidP="005F5BF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2 021,0226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012327" w:rsidP="005F5BF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2 021,0226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5F5BF5" w:rsidRPr="00C1434B" w:rsidTr="005F5BF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5F5BF5" w:rsidRDefault="00012327" w:rsidP="005F5BF5">
                  <w:pPr>
                    <w:jc w:val="center"/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2 021,0226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1 944,6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F5BF5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1 975,9</w:t>
                  </w:r>
                </w:p>
              </w:tc>
            </w:tr>
            <w:tr w:rsidR="00FA5FA5" w:rsidRPr="00C1434B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F5BF5" w:rsidRDefault="005F5BF5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7</w:t>
                  </w:r>
                  <w:r w:rsidR="00BC0B0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BC0B0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650,4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56,9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F5BF5" w:rsidRDefault="005F5BF5" w:rsidP="0001232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57</w:t>
                  </w:r>
                  <w:r w:rsidR="00012327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012327">
                    <w:rPr>
                      <w:rFonts w:ascii="Arial" w:hAnsi="Arial" w:cs="Arial"/>
                      <w:sz w:val="22"/>
                      <w:szCs w:val="22"/>
                    </w:rPr>
                    <w:t>951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544,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550,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1420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FC08D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F1420E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5F5BF5" w:rsidRDefault="00BC0B01" w:rsidP="005F5BF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406.</w:t>
                  </w:r>
                  <w:r w:rsidR="005F5BF5">
                    <w:rPr>
                      <w:rFonts w:ascii="Arial" w:hAnsi="Arial" w:cs="Arial"/>
                      <w:sz w:val="22"/>
                      <w:szCs w:val="22"/>
                    </w:rPr>
                    <w:t>1708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468,9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420E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486,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FC08D4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2023DA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282,0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6C46ED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E860B4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сельского поселения «Муниципальное управление и гражданское общество _______сельского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492E6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6C46ED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46ED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012327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1 45</w:t>
                  </w:r>
                  <w:r w:rsidR="002023D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2023DA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(Закупка товаров, работ и услуг для государственных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743DB6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45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023DA" w:rsidRPr="00C1434B" w:rsidRDefault="002023DA" w:rsidP="002023D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99,9</w:t>
                  </w:r>
                </w:p>
              </w:tc>
            </w:tr>
            <w:tr w:rsidR="00FA5FA5" w:rsidRPr="00C1434B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93,3</w:t>
                  </w:r>
                </w:p>
              </w:tc>
            </w:tr>
            <w:tr w:rsidR="00FA5FA5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007903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6,6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2023DA" w:rsidP="0082654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«Защита населения и территории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322747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325.70214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FA5FA5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1434B" w:rsidRDefault="00FA5FA5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дорожного хозяйства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BC0B01" w:rsidRDefault="00BC0B01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189.42214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189,4</w:t>
                  </w:r>
                </w:p>
              </w:tc>
            </w:tr>
            <w:tr w:rsidR="00A03241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C1434B" w:rsidRDefault="00A03241" w:rsidP="008A13A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3241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3241" w:rsidRPr="00C1434B" w:rsidRDefault="00AB13D8" w:rsidP="008A13A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FA5FA5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136,3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AB13D8" w:rsidRPr="00C1434B" w:rsidTr="00AB13D8">
              <w:trPr>
                <w:trHeight w:val="7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B13D8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C42674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lastRenderedPageBreak/>
                    <w:t>Мероприятия по развитию градостроительной деятельности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05 1 01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S8460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C42674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BC0B01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68,1</w:t>
                  </w:r>
                  <w:r w:rsidR="00BC0B01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42674" w:rsidRPr="00C1434B" w:rsidRDefault="00AB13D8" w:rsidP="0082654D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FA5FA5" w:rsidRPr="00C1434B" w:rsidTr="00012327">
              <w:trPr>
                <w:trHeight w:val="7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1434B" w:rsidRDefault="00FA5FA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012327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6 173,05485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1434B" w:rsidRDefault="00AB13D8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,6</w:t>
                  </w:r>
                </w:p>
              </w:tc>
            </w:tr>
            <w:tr w:rsidR="003A28CC" w:rsidRPr="00C1434B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A28CC" w:rsidRPr="00C1434B" w:rsidRDefault="003A28CC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BC0B01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2 180,246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A28CC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2 180,246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BC0B01" w:rsidRDefault="00012327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2 180,246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5F5BF5" w:rsidP="0022734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194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AB13D8" w:rsidRPr="00C1434B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B13D8" w:rsidRPr="00C1434B" w:rsidRDefault="00AB13D8" w:rsidP="00AB13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5F5BF5" w:rsidP="005F5BF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632,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AB13D8" w:rsidP="007413E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7413EA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B13D8" w:rsidRPr="00C1434B" w:rsidRDefault="007413EA" w:rsidP="00AB13D8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</w:t>
                  </w:r>
                  <w:r w:rsidR="00AB13D8"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,7</w:t>
                  </w: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012327" w:rsidRDefault="009820B5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548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.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1 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374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01232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84244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820B5" w:rsidRPr="00C1434B" w:rsidTr="002E272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20B5" w:rsidRPr="009820B5" w:rsidRDefault="009820B5" w:rsidP="009820B5">
                  <w:pPr>
                    <w:ind w:right="-60"/>
                    <w:contextualSpacing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9820B5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9820B5">
                    <w:rPr>
                      <w:rFonts w:ascii="Arial" w:hAnsi="Arial" w:cs="Arial"/>
                      <w:sz w:val="24"/>
                      <w:szCs w:val="24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04 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BC0B01" w:rsidRDefault="009820B5" w:rsidP="009820B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Default="00012327" w:rsidP="0001232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</w:t>
                  </w:r>
                  <w:r w:rsidR="009820B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3,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40356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820B5" w:rsidRPr="00C1434B" w:rsidRDefault="009820B5" w:rsidP="009820B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012327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107,62072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91,9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сельского поселения «Благоустройство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27FB3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32,12072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AB13D8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DF777E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A243CE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15,72072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A243CE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 xml:space="preserve">Благоустройство территории  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15,72072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A243CE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хозяйства 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3,352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27FB3" w:rsidRPr="00C1434B" w:rsidTr="00A243CE">
              <w:trPr>
                <w:trHeight w:val="62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27FB3" w:rsidRPr="000A193F" w:rsidRDefault="00827FB3" w:rsidP="00827FB3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A193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Мероприятия на организацию и проведения оплачиваемых общественных работ</w:t>
                  </w:r>
                  <w:r w:rsidRPr="000A193F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07 3 01 78430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7FB3" w:rsidRPr="000A193F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12,36872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27FB3" w:rsidRPr="00C1434B" w:rsidRDefault="00827FB3" w:rsidP="00827F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</w:tr>
            <w:tr w:rsidR="00844082" w:rsidRPr="00C1434B" w:rsidTr="00DF777E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F0677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сельского поселения «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Энергосбережение и повышение энергетической эффективности в </w:t>
                  </w:r>
                  <w:proofErr w:type="spellStart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>Копенкинском</w:t>
                  </w:r>
                  <w:proofErr w:type="spellEnd"/>
                  <w:r w:rsidR="00F06776"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20815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сельском поселении»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DF777E" w:rsidRPr="00C1434B" w:rsidTr="00322747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0 0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F777E" w:rsidRPr="00C1434B" w:rsidRDefault="00DF777E" w:rsidP="00DF777E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75,5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</w:t>
                  </w:r>
                  <w:r w:rsidR="00420815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возникающих при выполнении полномочий органов местного самоуправления по </w:t>
                  </w: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вопросам местного значения в сфере обеспечения уличного освещения</w:t>
                  </w: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43,0</w:t>
                  </w:r>
                </w:p>
              </w:tc>
            </w:tr>
            <w:tr w:rsidR="00844082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E12231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 xml:space="preserve">Субсидии на </w:t>
                  </w:r>
                  <w:proofErr w:type="spellStart"/>
                  <w:r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с</w:t>
                  </w:r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офинансирование</w:t>
                  </w:r>
                  <w:proofErr w:type="spellEnd"/>
                  <w:r w:rsidR="00844082" w:rsidRPr="00C1434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="00844082"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30 0 02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32,5</w:t>
                  </w:r>
                </w:p>
              </w:tc>
            </w:tr>
            <w:tr w:rsidR="006E7A1D" w:rsidRPr="00C1434B" w:rsidTr="005243BF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FC4D2D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FC4D2D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 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 </w:t>
                  </w:r>
                  <w:proofErr w:type="spellStart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Россошанского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муниципального района «Обеспечение доступным и комфортным жильем и коммунальными услугами населения  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05 0 00 0000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Подпрограмма  «Создание условий для обеспечения качественными услугами ЖКХ населения  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E7A1D" w:rsidRPr="00C1434B" w:rsidTr="003D665D">
              <w:tblPrEx>
                <w:tblLook w:val="000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</w:pPr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Копенкина</w:t>
                  </w:r>
                  <w:proofErr w:type="spellEnd"/>
                  <w:r w:rsidRPr="00CF76E7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) внебюджетные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F76E7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6E7">
                    <w:rPr>
                      <w:rFonts w:ascii="Arial" w:hAnsi="Arial" w:cs="Arial"/>
                      <w:sz w:val="22"/>
                      <w:szCs w:val="22"/>
                    </w:rPr>
                    <w:t xml:space="preserve">05 2 01 </w:t>
                  </w:r>
                  <w:r w:rsidRPr="00CF76E7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L6350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7A1D" w:rsidRDefault="006E7A1D" w:rsidP="006E7A1D">
                  <w:r w:rsidRPr="006D1BFB">
                    <w:rPr>
                      <w:rFonts w:ascii="Arial" w:hAnsi="Arial" w:cs="Arial"/>
                      <w:sz w:val="22"/>
                      <w:szCs w:val="22"/>
                    </w:rPr>
                    <w:t>3 885,18813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E7A1D" w:rsidRPr="00C1434B" w:rsidRDefault="006E7A1D" w:rsidP="006E7A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BC0B01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pStyle w:val="ConsPlusTitle"/>
                    <w:widowControl/>
                    <w:rPr>
                      <w:rFonts w:cs="Arial"/>
                      <w:b w:val="0"/>
                      <w:sz w:val="22"/>
                      <w:szCs w:val="22"/>
                    </w:rPr>
                  </w:pPr>
                  <w:r w:rsidRPr="00C1434B">
                    <w:rPr>
                      <w:rFonts w:cs="Arial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1 1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81</w:t>
                  </w: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</w:t>
                  </w:r>
                  <w:r w:rsidR="00C845C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1 221,2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1 262,1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229</w:t>
                  </w:r>
                  <w:r w:rsidR="00DF777E" w:rsidRPr="00C1434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231,4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952,9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991,0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1 030,7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6,</w:t>
                  </w:r>
                  <w:r w:rsidR="00C845C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  <w:r w:rsidR="00743DB6" w:rsidRPr="00C1434B">
                    <w:rPr>
                      <w:rFonts w:ascii="Arial" w:hAnsi="Arial" w:cs="Arial"/>
                      <w:sz w:val="22"/>
                      <w:szCs w:val="22"/>
                    </w:rPr>
                    <w:t>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C845CB" w:rsidRPr="00C1434B" w:rsidTr="00D62428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845CB" w:rsidRDefault="00C845CB" w:rsidP="00C845CB">
                  <w:pPr>
                    <w:jc w:val="center"/>
                  </w:pPr>
                  <w:r w:rsidRPr="009B570F">
                    <w:rPr>
                      <w:rFonts w:ascii="Arial" w:hAnsi="Arial" w:cs="Arial"/>
                      <w:sz w:val="22"/>
                      <w:szCs w:val="22"/>
                    </w:rPr>
                    <w:t>166,2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845CB" w:rsidRPr="00C1434B" w:rsidRDefault="00C845CB" w:rsidP="00C845C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156,1</w:t>
                  </w:r>
                </w:p>
              </w:tc>
            </w:tr>
            <w:tr w:rsidR="00844082" w:rsidRPr="00C1434B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 w:rsidR="00565210">
                    <w:rPr>
                      <w:rFonts w:ascii="Arial" w:hAnsi="Arial" w:cs="Arial"/>
                      <w:sz w:val="22"/>
                      <w:szCs w:val="22"/>
                    </w:rPr>
                    <w:t>Копёнкинского</w:t>
                  </w:r>
                  <w:proofErr w:type="spellEnd"/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743DB6" w:rsidRPr="00C1434B" w:rsidTr="00322747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3DB6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174,7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5,9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743DB6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149,9</w:t>
                  </w:r>
                </w:p>
              </w:tc>
            </w:tr>
            <w:tr w:rsidR="00844082" w:rsidRPr="00C1434B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 xml:space="preserve">13 0 01 </w:t>
                  </w: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844082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DF777E" w:rsidP="0084408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44082" w:rsidRPr="00C1434B" w:rsidRDefault="00C976A2" w:rsidP="00743DB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434B">
                    <w:rPr>
                      <w:rFonts w:ascii="Arial" w:hAnsi="Arial" w:cs="Arial"/>
                      <w:sz w:val="22"/>
                      <w:szCs w:val="22"/>
                    </w:rPr>
                    <w:t>18,9</w:t>
                  </w:r>
                </w:p>
              </w:tc>
            </w:tr>
          </w:tbl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9AD" w:rsidRPr="00C1434B" w:rsidRDefault="001D6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9AD" w:rsidRPr="00C1434B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C1434B" w:rsidRDefault="001D69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D69AD" w:rsidRPr="00C1434B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tbl>
      <w:tblPr>
        <w:tblW w:w="15173" w:type="dxa"/>
        <w:tblInd w:w="244" w:type="dxa"/>
        <w:tblLayout w:type="fixed"/>
        <w:tblLook w:val="04A0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575"/>
        <w:gridCol w:w="28"/>
        <w:gridCol w:w="1391"/>
        <w:gridCol w:w="7"/>
        <w:gridCol w:w="6"/>
        <w:gridCol w:w="1998"/>
      </w:tblGrid>
      <w:tr w:rsidR="00833CC9" w:rsidRPr="00C1434B" w:rsidTr="00E82CBB">
        <w:trPr>
          <w:trHeight w:val="1413"/>
        </w:trPr>
        <w:tc>
          <w:tcPr>
            <w:tcW w:w="15173" w:type="dxa"/>
            <w:gridSpan w:val="19"/>
            <w:noWrap/>
            <w:vAlign w:val="bottom"/>
          </w:tcPr>
          <w:p w:rsidR="00435240" w:rsidRPr="00435240" w:rsidRDefault="00C845CB" w:rsidP="00435240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. Приложение № </w:t>
            </w:r>
            <w:r w:rsidR="00435240">
              <w:rPr>
                <w:rFonts w:ascii="Arial" w:hAnsi="Arial" w:cs="Arial"/>
                <w:sz w:val="24"/>
                <w:szCs w:val="24"/>
              </w:rPr>
              <w:t>5</w:t>
            </w:r>
            <w:r w:rsidR="00435240" w:rsidRPr="00435240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="00565210">
              <w:rPr>
                <w:rFonts w:ascii="Arial" w:hAnsi="Arial" w:cs="Arial"/>
                <w:bCs/>
                <w:sz w:val="24"/>
                <w:szCs w:val="24"/>
              </w:rPr>
              <w:t>Копёнкинского</w:t>
            </w:r>
            <w:proofErr w:type="spellEnd"/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поселения), группам видов расходов, разделам, подразделам классификации расходов бюджета поселения на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 и на плановый период 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 w:rsidR="0022734B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435240" w:rsidRPr="00435240">
              <w:rPr>
                <w:rFonts w:ascii="Arial" w:hAnsi="Arial" w:cs="Arial"/>
                <w:bCs/>
                <w:sz w:val="24"/>
                <w:szCs w:val="24"/>
              </w:rPr>
              <w:t xml:space="preserve"> годов» изложить в следующей редакции:</w:t>
            </w:r>
          </w:p>
          <w:p w:rsidR="00833CC9" w:rsidRPr="00C1434B" w:rsidRDefault="00833CC9" w:rsidP="003A28CC">
            <w:pPr>
              <w:jc w:val="right"/>
              <w:rPr>
                <w:rFonts w:ascii="Arial" w:hAnsi="Arial" w:cs="Arial"/>
              </w:rPr>
            </w:pPr>
            <w:r w:rsidRPr="00C1434B">
              <w:rPr>
                <w:rFonts w:ascii="Arial" w:hAnsi="Arial" w:cs="Arial"/>
              </w:rPr>
              <w:t xml:space="preserve"> </w:t>
            </w:r>
          </w:p>
        </w:tc>
      </w:tr>
      <w:tr w:rsidR="00E82CBB" w:rsidRPr="00C1434B" w:rsidTr="00903B8F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C1434B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7"/>
            <w:vAlign w:val="center"/>
          </w:tcPr>
          <w:p w:rsidR="00833CC9" w:rsidRPr="00C1434B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FE6B91" w:rsidRPr="00C1434B" w:rsidRDefault="00FE6B91" w:rsidP="00FE6B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565210">
              <w:rPr>
                <w:rFonts w:ascii="Arial" w:hAnsi="Arial" w:cs="Arial"/>
                <w:b/>
                <w:bCs/>
                <w:sz w:val="22"/>
                <w:szCs w:val="22"/>
              </w:rPr>
              <w:t>КОПЁНКИНСКОГО</w:t>
            </w:r>
            <w:r w:rsidR="0014082F"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</w:t>
            </w:r>
            <w:proofErr w:type="gramStart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C143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 </w:t>
            </w:r>
          </w:p>
          <w:p w:rsidR="00833CC9" w:rsidRPr="00C1434B" w:rsidRDefault="00833CC9" w:rsidP="00FE6B9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(тыс.</w:t>
            </w:r>
            <w:r w:rsidR="00ED5BCA"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>рублей)</w:t>
            </w:r>
          </w:p>
        </w:tc>
      </w:tr>
      <w:tr w:rsidR="00833CC9" w:rsidRPr="00C1434B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3CC9" w:rsidRPr="00C1434B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C1434B" w:rsidRDefault="00833CC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3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202</w:t>
            </w:r>
            <w:r w:rsidR="00FE6B91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9307F9" w:rsidRPr="00C1434B" w:rsidTr="003742E0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7F9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C1434B" w:rsidRDefault="00A6650C" w:rsidP="003A28C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C1434B" w:rsidRDefault="00A6650C" w:rsidP="008A13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827FB3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12 192,62059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4 6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60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4 80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0</w:t>
            </w:r>
            <w:r w:rsidRPr="00C1434B">
              <w:rPr>
                <w:rFonts w:ascii="Arial" w:hAnsi="Arial" w:cs="Arial"/>
                <w:sz w:val="22"/>
                <w:szCs w:val="22"/>
              </w:rPr>
              <w:t>,5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FE6B9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6C1CC7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6 201,75513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1D2F3B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2D52F4" w:rsidRPr="00C1434B" w:rsidTr="003742E0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F06776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BC0B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2D52F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C1434B" w:rsidRDefault="002D52F4" w:rsidP="0082654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C1434B" w:rsidRDefault="002D52F4" w:rsidP="008265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C1434B" w:rsidRDefault="005755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136,3</w:t>
            </w:r>
            <w:r w:rsidR="00BC0B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C1434B" w:rsidRDefault="0057555D" w:rsidP="00826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457E4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457E4" w:rsidP="003457E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(Закупка товаров, работ и услуг для государственных (муниципальных) нужд) </w:t>
            </w:r>
            <w:r w:rsidR="003742E0"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05 1 01 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457E4" w:rsidP="003457E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E4" w:rsidRPr="00C1434B" w:rsidRDefault="00322747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68,</w:t>
            </w:r>
            <w:r w:rsidR="00BC0B01">
              <w:rPr>
                <w:rFonts w:ascii="Arial" w:hAnsi="Arial" w:cs="Arial"/>
                <w:bCs/>
                <w:sz w:val="22"/>
                <w:szCs w:val="22"/>
              </w:rPr>
              <w:t>160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E4" w:rsidRPr="00C1434B" w:rsidRDefault="00322747" w:rsidP="00345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C976A2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Мероприятия по развитию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градостроительной деятельности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 xml:space="preserve">05 1 01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S8460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68,1</w:t>
            </w:r>
            <w:r w:rsidR="00BC0B01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22747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6C1CC7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6 065,43413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FA5516" w:rsidP="00AB3E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B3EB3">
              <w:rPr>
                <w:rFonts w:ascii="Arial" w:hAnsi="Arial" w:cs="Arial"/>
                <w:sz w:val="22"/>
                <w:szCs w:val="22"/>
              </w:rPr>
              <w:t xml:space="preserve"> 51</w:t>
            </w:r>
            <w:r>
              <w:rPr>
                <w:rFonts w:ascii="Arial" w:hAnsi="Arial" w:cs="Arial"/>
                <w:sz w:val="22"/>
                <w:szCs w:val="22"/>
              </w:rPr>
              <w:t>7,18813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4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AB3EB3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="0022734B">
              <w:rPr>
                <w:rFonts w:ascii="Arial" w:hAnsi="Arial" w:cs="Arial"/>
                <w:sz w:val="22"/>
                <w:szCs w:val="22"/>
              </w:rPr>
              <w:t>2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7413EA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194</w:t>
            </w:r>
            <w:r w:rsidR="0057555D"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57555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7413EA" w:rsidRPr="00C1434B">
              <w:rPr>
                <w:rFonts w:ascii="Arial" w:hAnsi="Arial" w:cs="Arial"/>
                <w:sz w:val="22"/>
                <w:szCs w:val="22"/>
              </w:rPr>
              <w:t>2</w:t>
            </w:r>
            <w:r w:rsidRPr="00C1434B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6E7A1D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6E7A1D">
              <w:rPr>
                <w:rFonts w:ascii="Arial" w:hAnsi="Arial" w:cs="Arial"/>
                <w:sz w:val="22"/>
                <w:szCs w:val="22"/>
              </w:rPr>
              <w:t>Копенкина</w:t>
            </w:r>
            <w:proofErr w:type="spellEnd"/>
            <w:r w:rsidRPr="006E7A1D">
              <w:rPr>
                <w:rFonts w:ascii="Arial" w:hAnsi="Arial" w:cs="Arial"/>
                <w:sz w:val="22"/>
                <w:szCs w:val="22"/>
              </w:rPr>
              <w:t>) внебюджетные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1D">
              <w:rPr>
                <w:rFonts w:ascii="Arial" w:hAnsi="Arial" w:cs="Arial"/>
                <w:sz w:val="22"/>
                <w:szCs w:val="22"/>
              </w:rPr>
              <w:t>05 2 01 L6350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Pr="00C1434B" w:rsidRDefault="006E7A1D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A1D" w:rsidRDefault="006E7A1D" w:rsidP="0022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3 885,18813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A1D" w:rsidRPr="00C1434B" w:rsidRDefault="006E7A1D" w:rsidP="00741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5E3887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1.2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6E7A1D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05 2 04 00000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6C1CC7" w:rsidP="006C1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1 548</w:t>
            </w:r>
            <w:r w:rsidR="009820B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6C1CC7" w:rsidP="006C1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1 374</w:t>
            </w:r>
            <w:r w:rsidR="009820B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84244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0B5" w:rsidRPr="00C1434B" w:rsidTr="002E272C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B5" w:rsidRPr="00C1434B" w:rsidRDefault="009820B5" w:rsidP="00982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9820B5" w:rsidRDefault="009820B5" w:rsidP="009820B5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на организацию системы раздельного накопления твердых коммунальных отходов на территории </w:t>
            </w:r>
            <w:r w:rsidRPr="009820B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Воронежской области</w:t>
            </w:r>
            <w:r w:rsidRPr="009820B5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05 2 04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Pr="005E3887" w:rsidRDefault="009820B5" w:rsidP="009820B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0B5" w:rsidRDefault="009820B5" w:rsidP="006C1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1CC7">
              <w:rPr>
                <w:rFonts w:ascii="Arial" w:hAnsi="Arial" w:cs="Arial"/>
                <w:sz w:val="22"/>
                <w:szCs w:val="22"/>
              </w:rPr>
              <w:t>73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C1CC7">
              <w:rPr>
                <w:rFonts w:ascii="Arial" w:hAnsi="Arial" w:cs="Arial"/>
                <w:sz w:val="22"/>
                <w:szCs w:val="22"/>
              </w:rPr>
              <w:t>40356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0B5" w:rsidRPr="00C1434B" w:rsidRDefault="009820B5" w:rsidP="00982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«Благоустройство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6C1CC7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32,12072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31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253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коммунального хозяйства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</w:tr>
      <w:tr w:rsidR="003742E0" w:rsidRPr="00C1434B" w:rsidTr="003742E0">
        <w:trPr>
          <w:trHeight w:val="703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E0" w:rsidRPr="00C1434B" w:rsidTr="003742E0">
        <w:trPr>
          <w:trHeight w:val="44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C1434B" w:rsidRDefault="0057555D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4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Основное мероприятие «Ремонт и с</w:t>
            </w:r>
            <w:r w:rsidRPr="00C1434B">
              <w:rPr>
                <w:rFonts w:ascii="Arial" w:hAnsi="Arial" w:cs="Arial"/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57555D" w:rsidRPr="00C1434B" w:rsidTr="00AF76D0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5D" w:rsidRPr="00C1434B" w:rsidRDefault="0057555D" w:rsidP="0057555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7555D" w:rsidRPr="00C1434B" w:rsidRDefault="0057555D" w:rsidP="00575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B90F4B">
        <w:trPr>
          <w:trHeight w:val="56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15,72072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B90F4B">
        <w:trPr>
          <w:trHeight w:val="68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B90F4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B90F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0F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15,72072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A243CE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B90F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B90F4B" w:rsidRPr="00C1434B" w:rsidTr="00A243CE">
        <w:trPr>
          <w:trHeight w:val="9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F4B" w:rsidRPr="00B90F4B" w:rsidRDefault="00B90F4B" w:rsidP="00B90F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F4B">
              <w:rPr>
                <w:rFonts w:ascii="Arial" w:hAnsi="Arial" w:cs="Arial"/>
                <w:color w:val="000000"/>
                <w:sz w:val="22"/>
                <w:szCs w:val="22"/>
              </w:rPr>
              <w:t>Мероприятия на организацию и проведения оплачиваемых общественных работ</w:t>
            </w:r>
            <w:r w:rsidRPr="00B90F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F4B" w:rsidRPr="00B90F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0F4B">
              <w:rPr>
                <w:rFonts w:ascii="Arial" w:hAnsi="Arial" w:cs="Arial"/>
                <w:sz w:val="22"/>
                <w:szCs w:val="22"/>
              </w:rPr>
              <w:t>07 3 01 78430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12,36872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90F4B" w:rsidRPr="00C1434B" w:rsidRDefault="00B90F4B" w:rsidP="00B90F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F067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сельского поселения «Энергосбережение и повышение энергетической эффективности в </w:t>
            </w:r>
            <w:proofErr w:type="spellStart"/>
            <w:r w:rsidR="00F06776"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  <w:bookmarkStart w:id="1" w:name="_GoBack"/>
            <w:bookmarkEnd w:id="1"/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3.0</w:t>
            </w:r>
            <w:r w:rsidR="003742E0" w:rsidRPr="00C1434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3742E0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0 0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C143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75,5</w:t>
            </w:r>
          </w:p>
        </w:tc>
      </w:tr>
      <w:tr w:rsidR="003742E0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C1434B" w:rsidRDefault="00E12231" w:rsidP="003742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="003742E0"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="003742E0"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30 0 02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43,0</w:t>
            </w:r>
          </w:p>
        </w:tc>
      </w:tr>
      <w:tr w:rsidR="003742E0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C1434B" w:rsidRDefault="003742E0" w:rsidP="003742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C1434B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 0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3742E0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C1434B" w:rsidRDefault="00C976A2" w:rsidP="00374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32,5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«Защита населения и территории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и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 xml:space="preserve">10 1 00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976A2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E0A41" w:rsidRPr="00C1434B" w:rsidTr="003742E0">
        <w:trPr>
          <w:trHeight w:val="41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 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культуры»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5E3887">
              <w:rPr>
                <w:rFonts w:ascii="Arial" w:hAnsi="Arial" w:cs="Arial"/>
                <w:sz w:val="22"/>
                <w:szCs w:val="22"/>
              </w:rPr>
              <w:t>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C976A2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5.0.1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6A2" w:rsidRPr="00C1434B" w:rsidRDefault="00C976A2" w:rsidP="00C976A2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976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6A2" w:rsidRPr="00C1434B" w:rsidRDefault="00C976A2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1 1</w:t>
            </w:r>
            <w:r w:rsidR="00C845CB">
              <w:rPr>
                <w:rFonts w:ascii="Arial" w:hAnsi="Arial" w:cs="Arial"/>
                <w:sz w:val="22"/>
                <w:szCs w:val="22"/>
              </w:rPr>
              <w:t>81</w:t>
            </w:r>
            <w:r w:rsidRPr="00C1434B">
              <w:rPr>
                <w:rFonts w:ascii="Arial" w:hAnsi="Arial" w:cs="Arial"/>
                <w:sz w:val="22"/>
                <w:szCs w:val="22"/>
              </w:rPr>
              <w:t>,</w:t>
            </w:r>
            <w:r w:rsidR="00C845C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1 221,2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6A2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1 262,1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  <w:r w:rsidR="00C976A2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230,2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231,4</w:t>
            </w:r>
          </w:p>
        </w:tc>
      </w:tr>
      <w:tr w:rsidR="001E0A41" w:rsidRPr="00C1434B" w:rsidTr="003742E0">
        <w:trPr>
          <w:trHeight w:val="80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952,9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991,0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C976A2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1 030,700</w:t>
            </w:r>
          </w:p>
        </w:tc>
      </w:tr>
      <w:tr w:rsidR="001E0A41" w:rsidRPr="00C1434B" w:rsidTr="003742E0">
        <w:trPr>
          <w:trHeight w:val="61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27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</w:t>
            </w:r>
            <w:r w:rsidRPr="00C1434B">
              <w:rPr>
                <w:rFonts w:ascii="Arial" w:hAnsi="Arial" w:cs="Arial"/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174,7</w:t>
            </w:r>
          </w:p>
        </w:tc>
      </w:tr>
      <w:tr w:rsidR="001E0A41" w:rsidRPr="00C1434B" w:rsidTr="003742E0">
        <w:trPr>
          <w:trHeight w:val="44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0A41" w:rsidRPr="00C1434B" w:rsidRDefault="001E0A41" w:rsidP="001E0A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0A41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149,9</w:t>
            </w:r>
          </w:p>
        </w:tc>
      </w:tr>
      <w:tr w:rsidR="00FD4E14" w:rsidRPr="00C1434B" w:rsidTr="00A843EA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C1434B">
              <w:rPr>
                <w:rFonts w:ascii="Arial" w:hAnsi="Arial" w:cs="Arial"/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13 0 01 </w:t>
            </w: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434B"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</w:tr>
      <w:tr w:rsidR="00FD4E14" w:rsidRPr="00C1434B" w:rsidTr="003742E0">
        <w:trPr>
          <w:trHeight w:val="260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«Развитие дорожного хозяйства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3742E0">
        <w:trPr>
          <w:trHeight w:val="68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2FE9" w:rsidRPr="00C1434B" w:rsidRDefault="005E3887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D22FE9" w:rsidRPr="00C1434B" w:rsidTr="00AF76D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D22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5E388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189,42214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179,7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2FE9" w:rsidRPr="00C1434B" w:rsidRDefault="00D22FE9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189,4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«Муниципальное управление и гражданское общество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827FB3" w:rsidP="00C845CB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4 506,0226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2 967,4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3 009,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22747" w:rsidRPr="00C1434B" w:rsidTr="00322747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47" w:rsidRPr="00C1434B" w:rsidRDefault="00827FB3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4 246,3226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2 714,7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47" w:rsidRPr="00C1434B" w:rsidRDefault="00CA047C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2 753,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D4E14" w:rsidRPr="00C1434B" w:rsidTr="003742E0">
        <w:tblPrEx>
          <w:tblLook w:val="000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.1.1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56619D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E14" w:rsidRPr="00C1434B" w:rsidRDefault="00C845CB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2 02</w:t>
            </w:r>
            <w:r w:rsidR="00827FB3">
              <w:rPr>
                <w:rFonts w:ascii="Arial" w:hAnsi="Arial" w:cs="Arial"/>
                <w:sz w:val="22"/>
                <w:szCs w:val="22"/>
              </w:rPr>
              <w:t>1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 w:rsidR="00827FB3">
              <w:rPr>
                <w:rFonts w:ascii="Arial" w:hAnsi="Arial" w:cs="Arial"/>
                <w:sz w:val="22"/>
                <w:szCs w:val="22"/>
              </w:rPr>
              <w:t>0226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1 944,6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1 975,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845CB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41154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1154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650,4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656,9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C845CB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="00827FB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27FB3">
              <w:rPr>
                <w:rFonts w:ascii="Arial" w:hAnsi="Arial" w:cs="Arial"/>
                <w:sz w:val="22"/>
                <w:szCs w:val="22"/>
              </w:rPr>
              <w:t>9518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544,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550,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6619D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D" w:rsidRPr="00C1434B" w:rsidRDefault="0056619D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56619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19D" w:rsidRPr="00C1434B" w:rsidRDefault="00411548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</w:t>
            </w:r>
            <w:r w:rsidR="00C845CB">
              <w:rPr>
                <w:rFonts w:ascii="Arial" w:hAnsi="Arial" w:cs="Arial"/>
                <w:sz w:val="22"/>
                <w:szCs w:val="22"/>
              </w:rPr>
              <w:t>1708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467,9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619D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486,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282,0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FD4E14" w:rsidRPr="00C1434B">
              <w:rPr>
                <w:rFonts w:ascii="Arial" w:hAnsi="Arial" w:cs="Arial"/>
                <w:bCs/>
                <w:sz w:val="22"/>
                <w:szCs w:val="22"/>
              </w:rPr>
              <w:t>.1.2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Основное мероприятие «Обеспечение деятельности главы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>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411548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770,1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FD4E14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sz w:val="22"/>
                <w:szCs w:val="22"/>
              </w:rPr>
              <w:t xml:space="preserve">сельского поселения (Расходы на выплаты персоналу в целях обеспечения выполнения функций государственными </w:t>
            </w: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41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411548">
              <w:rPr>
                <w:rFonts w:ascii="Arial" w:hAnsi="Arial" w:cs="Arial"/>
                <w:sz w:val="22"/>
                <w:szCs w:val="22"/>
              </w:rPr>
              <w:t>75</w:t>
            </w:r>
            <w:r w:rsidRPr="00C1434B"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</w:t>
            </w:r>
            <w:r w:rsidR="003F445D" w:rsidRPr="00C1434B"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F445D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777,8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A047C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CE0D60" w:rsidRPr="00C1434B">
              <w:rPr>
                <w:rFonts w:ascii="Arial" w:hAnsi="Arial" w:cs="Arial"/>
                <w:bCs/>
                <w:sz w:val="22"/>
                <w:szCs w:val="22"/>
              </w:rPr>
              <w:t>.1.3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827FB3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1 45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CE0D60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60" w:rsidRPr="00C1434B" w:rsidRDefault="00CE0D60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D60" w:rsidRPr="00C1434B" w:rsidRDefault="00CE0D60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827FB3" w:rsidP="00827F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1 45</w:t>
            </w:r>
            <w:r w:rsidR="00322747"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D60" w:rsidRPr="00C1434B" w:rsidRDefault="00322747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1434B">
              <w:rPr>
                <w:rFonts w:ascii="Arial" w:hAnsi="Arial" w:cs="Arial"/>
                <w:sz w:val="22"/>
                <w:szCs w:val="22"/>
              </w:rPr>
              <w:t>Копенкинском</w:t>
            </w:r>
            <w:proofErr w:type="spellEnd"/>
            <w:r w:rsidRPr="00C1434B">
              <w:rPr>
                <w:rFonts w:ascii="Arial" w:hAnsi="Arial" w:cs="Arial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.2.1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93,5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F445D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322747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93,3</w:t>
            </w:r>
          </w:p>
        </w:tc>
      </w:tr>
      <w:tr w:rsidR="00FD4E14" w:rsidRPr="00C1434B" w:rsidTr="00322747">
        <w:trPr>
          <w:trHeight w:val="104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007903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</w:tr>
      <w:tr w:rsidR="00322747" w:rsidRPr="00C1434B" w:rsidTr="003742E0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322747" w:rsidRPr="00C1434B" w:rsidTr="003742E0">
        <w:trPr>
          <w:trHeight w:val="528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47" w:rsidRPr="00C1434B" w:rsidRDefault="00CA047C" w:rsidP="0032274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322747" w:rsidRPr="00C1434B">
              <w:rPr>
                <w:rFonts w:ascii="Arial" w:hAnsi="Arial" w:cs="Arial"/>
                <w:bCs/>
                <w:sz w:val="22"/>
                <w:szCs w:val="22"/>
              </w:rPr>
              <w:t>.3.1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747" w:rsidRPr="00C1434B" w:rsidRDefault="00322747" w:rsidP="00322747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Основное мероприятие «Обеспечение доплаты к пенсиям муниципальных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lastRenderedPageBreak/>
              <w:t>59 3 01 00000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747" w:rsidRPr="00C1434B" w:rsidRDefault="00322747" w:rsidP="00322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747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747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  <w:tr w:rsidR="00FD4E14" w:rsidRPr="00C1434B" w:rsidTr="003742E0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14" w:rsidRPr="00C1434B" w:rsidRDefault="00FD4E14" w:rsidP="00FD4E1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C1434B" w:rsidRDefault="00FD4E14" w:rsidP="00FD4E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="00565210">
              <w:rPr>
                <w:rFonts w:ascii="Arial" w:hAnsi="Arial" w:cs="Arial"/>
                <w:sz w:val="22"/>
                <w:szCs w:val="22"/>
              </w:rPr>
              <w:t>Копёнкинского</w:t>
            </w:r>
            <w:proofErr w:type="spellEnd"/>
            <w:r w:rsidR="00F06776" w:rsidRPr="00C143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34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C1434B">
              <w:rPr>
                <w:rFonts w:ascii="Arial" w:hAnsi="Arial" w:cs="Arial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C1434B" w:rsidRDefault="00FD4E14" w:rsidP="00FD4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C1434B" w:rsidRDefault="00322747" w:rsidP="00C845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</w:t>
            </w:r>
            <w:r w:rsidR="00C845CB">
              <w:rPr>
                <w:rFonts w:ascii="Arial" w:hAnsi="Arial" w:cs="Arial"/>
                <w:sz w:val="22"/>
                <w:szCs w:val="22"/>
              </w:rPr>
              <w:t>6</w:t>
            </w:r>
            <w:r w:rsidRPr="00C1434B">
              <w:rPr>
                <w:rFonts w:ascii="Arial" w:hAnsi="Arial" w:cs="Arial"/>
                <w:sz w:val="22"/>
                <w:szCs w:val="22"/>
              </w:rPr>
              <w:t>6,</w:t>
            </w:r>
            <w:r w:rsidR="00C84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C1434B" w:rsidRDefault="00322747" w:rsidP="003F44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434B">
              <w:rPr>
                <w:rFonts w:ascii="Arial" w:hAnsi="Arial" w:cs="Arial"/>
                <w:sz w:val="22"/>
                <w:szCs w:val="22"/>
              </w:rPr>
              <w:t>156,1</w:t>
            </w:r>
          </w:p>
        </w:tc>
      </w:tr>
    </w:tbl>
    <w:p w:rsidR="001D69AD" w:rsidRPr="00C1434B" w:rsidRDefault="001D69AD" w:rsidP="00833CC9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Pr="00C1434B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A243CE" w:rsidRPr="00C1434B" w:rsidRDefault="00A243C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  <w:sz w:val="22"/>
          <w:szCs w:val="22"/>
        </w:rPr>
      </w:pPr>
    </w:p>
    <w:p w:rsidR="00CA047C" w:rsidRDefault="00CA047C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</w:p>
    <w:p w:rsidR="00A243CE" w:rsidRDefault="00A243CE" w:rsidP="004C3791">
      <w:pPr>
        <w:ind w:firstLine="709"/>
        <w:rPr>
          <w:rFonts w:ascii="Arial" w:hAnsi="Arial" w:cs="Arial"/>
          <w:sz w:val="24"/>
          <w:szCs w:val="24"/>
          <w:lang w:val="en-US" w:eastAsia="en-US"/>
        </w:rPr>
        <w:sectPr w:rsidR="00A243CE" w:rsidSect="007452A2">
          <w:headerReference w:type="default" r:id="rId11"/>
          <w:pgSz w:w="16838" w:h="11906" w:orient="landscape"/>
          <w:pgMar w:top="0" w:right="395" w:bottom="1418" w:left="1134" w:header="708" w:footer="708" w:gutter="0"/>
          <w:cols w:space="708"/>
          <w:docGrid w:linePitch="360"/>
        </w:sect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val="en-US" w:eastAsia="en-US"/>
        </w:rPr>
        <w:lastRenderedPageBreak/>
        <w:t>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="00565210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муниципального района».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  <w:r w:rsidRPr="004C379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C3791">
        <w:rPr>
          <w:rFonts w:ascii="Arial" w:hAnsi="Arial" w:cs="Arial"/>
          <w:sz w:val="24"/>
          <w:szCs w:val="24"/>
          <w:lang w:val="en-US" w:eastAsia="en-US"/>
        </w:rPr>
        <w:t>III</w:t>
      </w:r>
      <w:r w:rsidRPr="004C3791">
        <w:rPr>
          <w:rFonts w:ascii="Arial" w:hAnsi="Arial" w:cs="Arial"/>
          <w:sz w:val="24"/>
          <w:szCs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="00565210">
        <w:rPr>
          <w:rFonts w:ascii="Arial" w:hAnsi="Arial" w:cs="Arial"/>
          <w:sz w:val="24"/>
          <w:szCs w:val="24"/>
          <w:lang w:eastAsia="en-US"/>
        </w:rPr>
        <w:t>Копёнкинского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4C3791">
        <w:rPr>
          <w:rFonts w:ascii="Arial" w:hAnsi="Arial" w:cs="Arial"/>
          <w:sz w:val="24"/>
          <w:szCs w:val="24"/>
          <w:lang w:eastAsia="en-US"/>
        </w:rPr>
        <w:t>Тронова</w:t>
      </w:r>
      <w:proofErr w:type="spellEnd"/>
      <w:r w:rsidRPr="004C3791">
        <w:rPr>
          <w:rFonts w:ascii="Arial" w:hAnsi="Arial" w:cs="Arial"/>
          <w:sz w:val="24"/>
          <w:szCs w:val="24"/>
          <w:lang w:eastAsia="en-US"/>
        </w:rPr>
        <w:t xml:space="preserve"> Игоря Сергеевича.</w:t>
      </w:r>
    </w:p>
    <w:p w:rsidR="004C3791" w:rsidRPr="004C3791" w:rsidRDefault="004C3791" w:rsidP="004C3791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C3791" w:rsidRPr="004C3791" w:rsidTr="00CF76E7">
        <w:tc>
          <w:tcPr>
            <w:tcW w:w="3284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="0056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Копёнкинского</w:t>
            </w:r>
            <w:proofErr w:type="spellEnd"/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4C3791" w:rsidRPr="004C3791" w:rsidRDefault="004C3791" w:rsidP="004C3791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C37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И.С.Тронов</w:t>
            </w:r>
          </w:p>
        </w:tc>
      </w:tr>
    </w:tbl>
    <w:p w:rsidR="00A243CE" w:rsidRDefault="00A243CE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  <w:sectPr w:rsidR="00A243CE" w:rsidSect="00A243CE">
          <w:pgSz w:w="11906" w:h="16838"/>
          <w:pgMar w:top="1134" w:right="244" w:bottom="397" w:left="1418" w:header="709" w:footer="709" w:gutter="0"/>
          <w:cols w:space="708"/>
          <w:docGrid w:linePitch="360"/>
        </w:sectPr>
      </w:pPr>
    </w:p>
    <w:p w:rsidR="00C1434B" w:rsidRPr="00C1434B" w:rsidRDefault="00C1434B" w:rsidP="00C1434B">
      <w:p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</w:rPr>
      </w:pPr>
    </w:p>
    <w:sectPr w:rsidR="00C1434B" w:rsidRPr="00C1434B" w:rsidSect="007452A2"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A3" w:rsidRDefault="00620BA3">
      <w:r>
        <w:separator/>
      </w:r>
    </w:p>
  </w:endnote>
  <w:endnote w:type="continuationSeparator" w:id="0">
    <w:p w:rsidR="00620BA3" w:rsidRDefault="0062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A3" w:rsidRDefault="00620BA3">
      <w:r>
        <w:separator/>
      </w:r>
    </w:p>
  </w:footnote>
  <w:footnote w:type="continuationSeparator" w:id="0">
    <w:p w:rsidR="00620BA3" w:rsidRDefault="0062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CE" w:rsidRDefault="00A243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A243CE" w:rsidRDefault="00A243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CE" w:rsidRDefault="00A243CE" w:rsidP="009B7A57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CE" w:rsidRPr="004822A8" w:rsidRDefault="00A243CE" w:rsidP="009B7A57">
    <w:pPr>
      <w:pStyle w:val="a8"/>
      <w:jc w:val="right"/>
      <w:rPr>
        <w:b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CE" w:rsidRDefault="00A243CE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8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BE"/>
    <w:rsid w:val="00001E36"/>
    <w:rsid w:val="000050CF"/>
    <w:rsid w:val="00007903"/>
    <w:rsid w:val="00012327"/>
    <w:rsid w:val="00012D28"/>
    <w:rsid w:val="00015EAE"/>
    <w:rsid w:val="00026387"/>
    <w:rsid w:val="000279B4"/>
    <w:rsid w:val="00034B9A"/>
    <w:rsid w:val="00037C35"/>
    <w:rsid w:val="0004140D"/>
    <w:rsid w:val="00042C04"/>
    <w:rsid w:val="0004388E"/>
    <w:rsid w:val="000530DB"/>
    <w:rsid w:val="00057C97"/>
    <w:rsid w:val="000621D5"/>
    <w:rsid w:val="000626BA"/>
    <w:rsid w:val="000629A2"/>
    <w:rsid w:val="0006434A"/>
    <w:rsid w:val="000648EA"/>
    <w:rsid w:val="000677D0"/>
    <w:rsid w:val="0007218F"/>
    <w:rsid w:val="00074E3C"/>
    <w:rsid w:val="00082A9D"/>
    <w:rsid w:val="00083FC5"/>
    <w:rsid w:val="000841BB"/>
    <w:rsid w:val="00084325"/>
    <w:rsid w:val="00084840"/>
    <w:rsid w:val="00087844"/>
    <w:rsid w:val="0009109C"/>
    <w:rsid w:val="00093D32"/>
    <w:rsid w:val="0009638C"/>
    <w:rsid w:val="000A11F2"/>
    <w:rsid w:val="000A193F"/>
    <w:rsid w:val="000A4FA1"/>
    <w:rsid w:val="000A53B8"/>
    <w:rsid w:val="000B0671"/>
    <w:rsid w:val="000B3962"/>
    <w:rsid w:val="000B4A71"/>
    <w:rsid w:val="000C6C54"/>
    <w:rsid w:val="000D09C6"/>
    <w:rsid w:val="000D1016"/>
    <w:rsid w:val="000D2232"/>
    <w:rsid w:val="000D49A4"/>
    <w:rsid w:val="000D7C9B"/>
    <w:rsid w:val="000E4367"/>
    <w:rsid w:val="00100A6E"/>
    <w:rsid w:val="00103DF5"/>
    <w:rsid w:val="00105C37"/>
    <w:rsid w:val="00106105"/>
    <w:rsid w:val="00113FDC"/>
    <w:rsid w:val="0011512C"/>
    <w:rsid w:val="00116726"/>
    <w:rsid w:val="00120AAB"/>
    <w:rsid w:val="00127101"/>
    <w:rsid w:val="00130F44"/>
    <w:rsid w:val="00136BF4"/>
    <w:rsid w:val="0014082F"/>
    <w:rsid w:val="00151655"/>
    <w:rsid w:val="00151D65"/>
    <w:rsid w:val="0015735E"/>
    <w:rsid w:val="00164031"/>
    <w:rsid w:val="0017365F"/>
    <w:rsid w:val="001751C8"/>
    <w:rsid w:val="00180D4E"/>
    <w:rsid w:val="00181413"/>
    <w:rsid w:val="00181FA8"/>
    <w:rsid w:val="00183B13"/>
    <w:rsid w:val="00193638"/>
    <w:rsid w:val="001961C9"/>
    <w:rsid w:val="001A1B0B"/>
    <w:rsid w:val="001A475B"/>
    <w:rsid w:val="001A61BD"/>
    <w:rsid w:val="001A6C94"/>
    <w:rsid w:val="001B0159"/>
    <w:rsid w:val="001B1FAA"/>
    <w:rsid w:val="001C2A0C"/>
    <w:rsid w:val="001C6BD8"/>
    <w:rsid w:val="001C746E"/>
    <w:rsid w:val="001D2F3B"/>
    <w:rsid w:val="001D69AD"/>
    <w:rsid w:val="001D6F28"/>
    <w:rsid w:val="001E0A41"/>
    <w:rsid w:val="001E35D0"/>
    <w:rsid w:val="001E3D6F"/>
    <w:rsid w:val="001E49DA"/>
    <w:rsid w:val="001E5604"/>
    <w:rsid w:val="001E7021"/>
    <w:rsid w:val="002023DA"/>
    <w:rsid w:val="00222223"/>
    <w:rsid w:val="0022734B"/>
    <w:rsid w:val="00227DF8"/>
    <w:rsid w:val="00236E75"/>
    <w:rsid w:val="00241184"/>
    <w:rsid w:val="00242F4E"/>
    <w:rsid w:val="002479A8"/>
    <w:rsid w:val="00254242"/>
    <w:rsid w:val="00264BB5"/>
    <w:rsid w:val="00265961"/>
    <w:rsid w:val="002701F3"/>
    <w:rsid w:val="00280D55"/>
    <w:rsid w:val="00294962"/>
    <w:rsid w:val="002A197B"/>
    <w:rsid w:val="002A20B1"/>
    <w:rsid w:val="002A49CB"/>
    <w:rsid w:val="002A69C1"/>
    <w:rsid w:val="002B2121"/>
    <w:rsid w:val="002B2DC3"/>
    <w:rsid w:val="002B42A2"/>
    <w:rsid w:val="002B71A2"/>
    <w:rsid w:val="002C0CFE"/>
    <w:rsid w:val="002C269D"/>
    <w:rsid w:val="002C6568"/>
    <w:rsid w:val="002D0452"/>
    <w:rsid w:val="002D325E"/>
    <w:rsid w:val="002D52F4"/>
    <w:rsid w:val="002E0183"/>
    <w:rsid w:val="002E272C"/>
    <w:rsid w:val="002E451C"/>
    <w:rsid w:val="002E5D25"/>
    <w:rsid w:val="003016FC"/>
    <w:rsid w:val="00302503"/>
    <w:rsid w:val="00313686"/>
    <w:rsid w:val="0032274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10CA"/>
    <w:rsid w:val="00381211"/>
    <w:rsid w:val="00382940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D28A7"/>
    <w:rsid w:val="003D388A"/>
    <w:rsid w:val="003D665D"/>
    <w:rsid w:val="003D7DB7"/>
    <w:rsid w:val="003D7E53"/>
    <w:rsid w:val="003E152F"/>
    <w:rsid w:val="003E1C99"/>
    <w:rsid w:val="003E6119"/>
    <w:rsid w:val="003E76BE"/>
    <w:rsid w:val="003F445D"/>
    <w:rsid w:val="003F6E1A"/>
    <w:rsid w:val="00405428"/>
    <w:rsid w:val="00411548"/>
    <w:rsid w:val="004175CE"/>
    <w:rsid w:val="00420815"/>
    <w:rsid w:val="004216D2"/>
    <w:rsid w:val="00422A18"/>
    <w:rsid w:val="00431CCC"/>
    <w:rsid w:val="00433043"/>
    <w:rsid w:val="00435240"/>
    <w:rsid w:val="0044162A"/>
    <w:rsid w:val="00446934"/>
    <w:rsid w:val="00446A1D"/>
    <w:rsid w:val="00452AD1"/>
    <w:rsid w:val="004534BA"/>
    <w:rsid w:val="00453E10"/>
    <w:rsid w:val="00455125"/>
    <w:rsid w:val="00463974"/>
    <w:rsid w:val="0046432E"/>
    <w:rsid w:val="00470772"/>
    <w:rsid w:val="00473089"/>
    <w:rsid w:val="004822A8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6DD"/>
    <w:rsid w:val="004A78A2"/>
    <w:rsid w:val="004B21DA"/>
    <w:rsid w:val="004C3791"/>
    <w:rsid w:val="004C3B7A"/>
    <w:rsid w:val="004C61AD"/>
    <w:rsid w:val="004D57AF"/>
    <w:rsid w:val="004D641E"/>
    <w:rsid w:val="004E0381"/>
    <w:rsid w:val="004E5DA6"/>
    <w:rsid w:val="004F4428"/>
    <w:rsid w:val="004F7450"/>
    <w:rsid w:val="00503501"/>
    <w:rsid w:val="005070B7"/>
    <w:rsid w:val="00517888"/>
    <w:rsid w:val="00523EE8"/>
    <w:rsid w:val="005243BF"/>
    <w:rsid w:val="0053136C"/>
    <w:rsid w:val="005326F3"/>
    <w:rsid w:val="0053287D"/>
    <w:rsid w:val="00532BCB"/>
    <w:rsid w:val="00533A68"/>
    <w:rsid w:val="00534EB1"/>
    <w:rsid w:val="00541050"/>
    <w:rsid w:val="005413BC"/>
    <w:rsid w:val="00551214"/>
    <w:rsid w:val="00564866"/>
    <w:rsid w:val="00565210"/>
    <w:rsid w:val="0056619D"/>
    <w:rsid w:val="00570D75"/>
    <w:rsid w:val="00571F16"/>
    <w:rsid w:val="0057555D"/>
    <w:rsid w:val="005773A6"/>
    <w:rsid w:val="005812DE"/>
    <w:rsid w:val="00582B28"/>
    <w:rsid w:val="00593B3B"/>
    <w:rsid w:val="00596003"/>
    <w:rsid w:val="00596832"/>
    <w:rsid w:val="00596B2B"/>
    <w:rsid w:val="0059700F"/>
    <w:rsid w:val="005A1F07"/>
    <w:rsid w:val="005A57D6"/>
    <w:rsid w:val="005A7787"/>
    <w:rsid w:val="005B2B2B"/>
    <w:rsid w:val="005B5DBB"/>
    <w:rsid w:val="005B62AA"/>
    <w:rsid w:val="005B7F2A"/>
    <w:rsid w:val="005C44FB"/>
    <w:rsid w:val="005C5338"/>
    <w:rsid w:val="005D35C6"/>
    <w:rsid w:val="005D7F84"/>
    <w:rsid w:val="005E3887"/>
    <w:rsid w:val="005E4260"/>
    <w:rsid w:val="005F2A9B"/>
    <w:rsid w:val="005F583E"/>
    <w:rsid w:val="005F5BF5"/>
    <w:rsid w:val="00612CF2"/>
    <w:rsid w:val="006141AD"/>
    <w:rsid w:val="0061474E"/>
    <w:rsid w:val="006154BB"/>
    <w:rsid w:val="006157AA"/>
    <w:rsid w:val="00617A61"/>
    <w:rsid w:val="00620BA3"/>
    <w:rsid w:val="0062143B"/>
    <w:rsid w:val="0063042E"/>
    <w:rsid w:val="00635C90"/>
    <w:rsid w:val="0063786A"/>
    <w:rsid w:val="00641F35"/>
    <w:rsid w:val="00646E8D"/>
    <w:rsid w:val="00660019"/>
    <w:rsid w:val="00662EFC"/>
    <w:rsid w:val="00673B38"/>
    <w:rsid w:val="00676029"/>
    <w:rsid w:val="00680445"/>
    <w:rsid w:val="00690110"/>
    <w:rsid w:val="00695F82"/>
    <w:rsid w:val="00697CF9"/>
    <w:rsid w:val="006B0729"/>
    <w:rsid w:val="006B2894"/>
    <w:rsid w:val="006B44E5"/>
    <w:rsid w:val="006B622B"/>
    <w:rsid w:val="006B6EE5"/>
    <w:rsid w:val="006C1402"/>
    <w:rsid w:val="006C1CC7"/>
    <w:rsid w:val="006C46ED"/>
    <w:rsid w:val="006C5686"/>
    <w:rsid w:val="006D0D69"/>
    <w:rsid w:val="006D545A"/>
    <w:rsid w:val="006E69FA"/>
    <w:rsid w:val="006E7A1D"/>
    <w:rsid w:val="006F003E"/>
    <w:rsid w:val="006F337C"/>
    <w:rsid w:val="006F4704"/>
    <w:rsid w:val="00703C9F"/>
    <w:rsid w:val="0071183B"/>
    <w:rsid w:val="00713FBB"/>
    <w:rsid w:val="00716FEA"/>
    <w:rsid w:val="007175EE"/>
    <w:rsid w:val="00717D21"/>
    <w:rsid w:val="007200A6"/>
    <w:rsid w:val="00723172"/>
    <w:rsid w:val="0073013E"/>
    <w:rsid w:val="007413EA"/>
    <w:rsid w:val="00743A2C"/>
    <w:rsid w:val="00743DB6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A7195"/>
    <w:rsid w:val="007C1371"/>
    <w:rsid w:val="007C3781"/>
    <w:rsid w:val="007C7AAF"/>
    <w:rsid w:val="007D05E5"/>
    <w:rsid w:val="007E1B13"/>
    <w:rsid w:val="007E3F36"/>
    <w:rsid w:val="007E45F2"/>
    <w:rsid w:val="007E5C0B"/>
    <w:rsid w:val="007F0B81"/>
    <w:rsid w:val="007F4153"/>
    <w:rsid w:val="00805276"/>
    <w:rsid w:val="00807F9A"/>
    <w:rsid w:val="0081036F"/>
    <w:rsid w:val="00812DFF"/>
    <w:rsid w:val="008226AA"/>
    <w:rsid w:val="0082654D"/>
    <w:rsid w:val="00827FB3"/>
    <w:rsid w:val="00830522"/>
    <w:rsid w:val="00833CC9"/>
    <w:rsid w:val="00835A4B"/>
    <w:rsid w:val="00844082"/>
    <w:rsid w:val="00851158"/>
    <w:rsid w:val="00851FDA"/>
    <w:rsid w:val="0086250C"/>
    <w:rsid w:val="00862B4F"/>
    <w:rsid w:val="00882563"/>
    <w:rsid w:val="008A13AA"/>
    <w:rsid w:val="008A4C20"/>
    <w:rsid w:val="008B1DFA"/>
    <w:rsid w:val="008B2817"/>
    <w:rsid w:val="008B3B8A"/>
    <w:rsid w:val="008D009B"/>
    <w:rsid w:val="008D5DD3"/>
    <w:rsid w:val="008D6F7E"/>
    <w:rsid w:val="008E46EC"/>
    <w:rsid w:val="008E7F38"/>
    <w:rsid w:val="008F3363"/>
    <w:rsid w:val="008F68B4"/>
    <w:rsid w:val="008F6EB7"/>
    <w:rsid w:val="00903B8F"/>
    <w:rsid w:val="00903B9A"/>
    <w:rsid w:val="009150B1"/>
    <w:rsid w:val="00917EB1"/>
    <w:rsid w:val="0092121E"/>
    <w:rsid w:val="009307F9"/>
    <w:rsid w:val="00931FF4"/>
    <w:rsid w:val="00933CA8"/>
    <w:rsid w:val="0093468F"/>
    <w:rsid w:val="0093533B"/>
    <w:rsid w:val="00936A0B"/>
    <w:rsid w:val="00943311"/>
    <w:rsid w:val="00944D81"/>
    <w:rsid w:val="00946AA1"/>
    <w:rsid w:val="00953E45"/>
    <w:rsid w:val="00965792"/>
    <w:rsid w:val="00965DFF"/>
    <w:rsid w:val="00971998"/>
    <w:rsid w:val="00980D06"/>
    <w:rsid w:val="00981244"/>
    <w:rsid w:val="009820B5"/>
    <w:rsid w:val="0099188D"/>
    <w:rsid w:val="00995A16"/>
    <w:rsid w:val="009A6695"/>
    <w:rsid w:val="009B56B4"/>
    <w:rsid w:val="009B7A57"/>
    <w:rsid w:val="009D074F"/>
    <w:rsid w:val="009D2847"/>
    <w:rsid w:val="009E250E"/>
    <w:rsid w:val="009E264B"/>
    <w:rsid w:val="009E3311"/>
    <w:rsid w:val="009F0163"/>
    <w:rsid w:val="009F0335"/>
    <w:rsid w:val="00A03241"/>
    <w:rsid w:val="00A0494D"/>
    <w:rsid w:val="00A04BC0"/>
    <w:rsid w:val="00A14890"/>
    <w:rsid w:val="00A2278D"/>
    <w:rsid w:val="00A23F1D"/>
    <w:rsid w:val="00A243CE"/>
    <w:rsid w:val="00A31B73"/>
    <w:rsid w:val="00A32BDD"/>
    <w:rsid w:val="00A343CF"/>
    <w:rsid w:val="00A360F9"/>
    <w:rsid w:val="00A45CB6"/>
    <w:rsid w:val="00A46501"/>
    <w:rsid w:val="00A47AF6"/>
    <w:rsid w:val="00A531B9"/>
    <w:rsid w:val="00A57A2F"/>
    <w:rsid w:val="00A62269"/>
    <w:rsid w:val="00A6650C"/>
    <w:rsid w:val="00A673F9"/>
    <w:rsid w:val="00A715C7"/>
    <w:rsid w:val="00A73228"/>
    <w:rsid w:val="00A73914"/>
    <w:rsid w:val="00A76F37"/>
    <w:rsid w:val="00A81394"/>
    <w:rsid w:val="00A843EA"/>
    <w:rsid w:val="00A97547"/>
    <w:rsid w:val="00AA793B"/>
    <w:rsid w:val="00AB13D8"/>
    <w:rsid w:val="00AB1F51"/>
    <w:rsid w:val="00AB29A6"/>
    <w:rsid w:val="00AB3EB3"/>
    <w:rsid w:val="00AC0E84"/>
    <w:rsid w:val="00AC3A1B"/>
    <w:rsid w:val="00AC41F7"/>
    <w:rsid w:val="00AC7FA3"/>
    <w:rsid w:val="00AE0627"/>
    <w:rsid w:val="00AE214D"/>
    <w:rsid w:val="00AE602F"/>
    <w:rsid w:val="00AF4694"/>
    <w:rsid w:val="00AF76D0"/>
    <w:rsid w:val="00AF7BB1"/>
    <w:rsid w:val="00B021F5"/>
    <w:rsid w:val="00B033E4"/>
    <w:rsid w:val="00B12ECD"/>
    <w:rsid w:val="00B1555B"/>
    <w:rsid w:val="00B174C0"/>
    <w:rsid w:val="00B242CC"/>
    <w:rsid w:val="00B251C5"/>
    <w:rsid w:val="00B26A74"/>
    <w:rsid w:val="00B27457"/>
    <w:rsid w:val="00B35645"/>
    <w:rsid w:val="00B43DC5"/>
    <w:rsid w:val="00B47411"/>
    <w:rsid w:val="00B51CC6"/>
    <w:rsid w:val="00B61223"/>
    <w:rsid w:val="00B6465C"/>
    <w:rsid w:val="00B671D8"/>
    <w:rsid w:val="00B67FF0"/>
    <w:rsid w:val="00B72069"/>
    <w:rsid w:val="00B83CAF"/>
    <w:rsid w:val="00B85270"/>
    <w:rsid w:val="00B86DFB"/>
    <w:rsid w:val="00B8730E"/>
    <w:rsid w:val="00B90803"/>
    <w:rsid w:val="00B90F4B"/>
    <w:rsid w:val="00B971C1"/>
    <w:rsid w:val="00BA0971"/>
    <w:rsid w:val="00BA3A34"/>
    <w:rsid w:val="00BA5EE7"/>
    <w:rsid w:val="00BA74F2"/>
    <w:rsid w:val="00BB2F0A"/>
    <w:rsid w:val="00BB41C7"/>
    <w:rsid w:val="00BB4A9C"/>
    <w:rsid w:val="00BB4FFD"/>
    <w:rsid w:val="00BB614E"/>
    <w:rsid w:val="00BC0B01"/>
    <w:rsid w:val="00BC0E6C"/>
    <w:rsid w:val="00BC1A98"/>
    <w:rsid w:val="00BC77A5"/>
    <w:rsid w:val="00BE2FCD"/>
    <w:rsid w:val="00BF58E3"/>
    <w:rsid w:val="00BF7828"/>
    <w:rsid w:val="00C04D61"/>
    <w:rsid w:val="00C052E3"/>
    <w:rsid w:val="00C07F4D"/>
    <w:rsid w:val="00C11043"/>
    <w:rsid w:val="00C1434B"/>
    <w:rsid w:val="00C21DF4"/>
    <w:rsid w:val="00C3290F"/>
    <w:rsid w:val="00C33D32"/>
    <w:rsid w:val="00C37B78"/>
    <w:rsid w:val="00C40546"/>
    <w:rsid w:val="00C42674"/>
    <w:rsid w:val="00C45D59"/>
    <w:rsid w:val="00C46771"/>
    <w:rsid w:val="00C4799A"/>
    <w:rsid w:val="00C61483"/>
    <w:rsid w:val="00C649AB"/>
    <w:rsid w:val="00C65888"/>
    <w:rsid w:val="00C65E31"/>
    <w:rsid w:val="00C66032"/>
    <w:rsid w:val="00C66DCF"/>
    <w:rsid w:val="00C6788E"/>
    <w:rsid w:val="00C70163"/>
    <w:rsid w:val="00C8192F"/>
    <w:rsid w:val="00C831F6"/>
    <w:rsid w:val="00C845CB"/>
    <w:rsid w:val="00C91F32"/>
    <w:rsid w:val="00C93ACB"/>
    <w:rsid w:val="00C94F6B"/>
    <w:rsid w:val="00C95652"/>
    <w:rsid w:val="00C976A2"/>
    <w:rsid w:val="00CA03B7"/>
    <w:rsid w:val="00CA047C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0D60"/>
    <w:rsid w:val="00CE5AD4"/>
    <w:rsid w:val="00CE64E0"/>
    <w:rsid w:val="00CF1C9E"/>
    <w:rsid w:val="00CF2908"/>
    <w:rsid w:val="00CF76E7"/>
    <w:rsid w:val="00D04CAF"/>
    <w:rsid w:val="00D13CE8"/>
    <w:rsid w:val="00D155F8"/>
    <w:rsid w:val="00D20F95"/>
    <w:rsid w:val="00D22FE9"/>
    <w:rsid w:val="00D23538"/>
    <w:rsid w:val="00D33B38"/>
    <w:rsid w:val="00D42787"/>
    <w:rsid w:val="00D479C3"/>
    <w:rsid w:val="00D51EBE"/>
    <w:rsid w:val="00D53208"/>
    <w:rsid w:val="00D6236E"/>
    <w:rsid w:val="00D62428"/>
    <w:rsid w:val="00D63EAF"/>
    <w:rsid w:val="00D71677"/>
    <w:rsid w:val="00D71DFF"/>
    <w:rsid w:val="00D82105"/>
    <w:rsid w:val="00D87D2D"/>
    <w:rsid w:val="00D902B1"/>
    <w:rsid w:val="00D90B91"/>
    <w:rsid w:val="00D93E6F"/>
    <w:rsid w:val="00D96A78"/>
    <w:rsid w:val="00DA75B1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777E"/>
    <w:rsid w:val="00DF7D88"/>
    <w:rsid w:val="00E03552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0B42"/>
    <w:rsid w:val="00E365EB"/>
    <w:rsid w:val="00E417F4"/>
    <w:rsid w:val="00E42C2A"/>
    <w:rsid w:val="00E52886"/>
    <w:rsid w:val="00E52902"/>
    <w:rsid w:val="00E53FFF"/>
    <w:rsid w:val="00E5422C"/>
    <w:rsid w:val="00E735EF"/>
    <w:rsid w:val="00E82769"/>
    <w:rsid w:val="00E82CBB"/>
    <w:rsid w:val="00E860B4"/>
    <w:rsid w:val="00E92AD7"/>
    <w:rsid w:val="00E9391B"/>
    <w:rsid w:val="00E9392C"/>
    <w:rsid w:val="00EA7BA2"/>
    <w:rsid w:val="00EB1AE8"/>
    <w:rsid w:val="00EB52AE"/>
    <w:rsid w:val="00EC0B1C"/>
    <w:rsid w:val="00EC7593"/>
    <w:rsid w:val="00ED160D"/>
    <w:rsid w:val="00ED1668"/>
    <w:rsid w:val="00ED3073"/>
    <w:rsid w:val="00ED5BCA"/>
    <w:rsid w:val="00ED64D0"/>
    <w:rsid w:val="00EE17A6"/>
    <w:rsid w:val="00EE2DE6"/>
    <w:rsid w:val="00EE3ED9"/>
    <w:rsid w:val="00EE4626"/>
    <w:rsid w:val="00EE6462"/>
    <w:rsid w:val="00EE6E34"/>
    <w:rsid w:val="00EF2392"/>
    <w:rsid w:val="00EF470F"/>
    <w:rsid w:val="00F0276B"/>
    <w:rsid w:val="00F06776"/>
    <w:rsid w:val="00F071CD"/>
    <w:rsid w:val="00F1420E"/>
    <w:rsid w:val="00F2073A"/>
    <w:rsid w:val="00F21818"/>
    <w:rsid w:val="00F21FD6"/>
    <w:rsid w:val="00F23A49"/>
    <w:rsid w:val="00F3120E"/>
    <w:rsid w:val="00F31CB1"/>
    <w:rsid w:val="00F32029"/>
    <w:rsid w:val="00F41A99"/>
    <w:rsid w:val="00F42DA9"/>
    <w:rsid w:val="00F5568A"/>
    <w:rsid w:val="00F57149"/>
    <w:rsid w:val="00F6692E"/>
    <w:rsid w:val="00F702F7"/>
    <w:rsid w:val="00F73169"/>
    <w:rsid w:val="00F76A5A"/>
    <w:rsid w:val="00F82FEE"/>
    <w:rsid w:val="00F8520C"/>
    <w:rsid w:val="00F86DF7"/>
    <w:rsid w:val="00F94A4C"/>
    <w:rsid w:val="00F97E24"/>
    <w:rsid w:val="00FA0754"/>
    <w:rsid w:val="00FA5516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C4D2D"/>
    <w:rsid w:val="00FD2BC9"/>
    <w:rsid w:val="00FD2E0A"/>
    <w:rsid w:val="00FD4461"/>
    <w:rsid w:val="00FD4E14"/>
    <w:rsid w:val="00FE3826"/>
    <w:rsid w:val="00FE6B91"/>
    <w:rsid w:val="00FE7A0A"/>
    <w:rsid w:val="00FF021E"/>
    <w:rsid w:val="00FF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40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8">
    <w:name w:val="Hyperlink"/>
    <w:uiPriority w:val="99"/>
    <w:unhideWhenUsed/>
    <w:rsid w:val="00F86DF7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530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1434B"/>
  </w:style>
  <w:style w:type="paragraph" w:customStyle="1" w:styleId="afb">
    <w:name w:val="Знак Знак Знак Знак Знак Знак Знак Знак Знак Знак"/>
    <w:basedOn w:val="a"/>
    <w:rsid w:val="000A11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0A11F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44598-838A-4B1F-B955-42ED29F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2022-06-16T11:10:00Z</cp:lastPrinted>
  <dcterms:created xsi:type="dcterms:W3CDTF">2022-06-16T11:07:00Z</dcterms:created>
  <dcterms:modified xsi:type="dcterms:W3CDTF">2022-06-16T11:33:00Z</dcterms:modified>
</cp:coreProperties>
</file>